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281" w:rsidRPr="00410A18" w:rsidRDefault="00410A18" w:rsidP="00410A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0A18">
        <w:rPr>
          <w:rFonts w:ascii="Times New Roman" w:hAnsi="Times New Roman" w:cs="Times New Roman"/>
          <w:b/>
          <w:sz w:val="28"/>
          <w:szCs w:val="28"/>
        </w:rPr>
        <w:t xml:space="preserve">Итоги проведения республиканской акции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Pr="00410A18">
        <w:rPr>
          <w:rFonts w:ascii="Times New Roman" w:hAnsi="Times New Roman" w:cs="Times New Roman"/>
          <w:b/>
          <w:sz w:val="28"/>
          <w:szCs w:val="28"/>
        </w:rPr>
        <w:t>ко дню защитника Отечества «Армейский чемоданчик»  в муниципальном образовании</w:t>
      </w:r>
    </w:p>
    <w:p w:rsidR="00410A18" w:rsidRDefault="00410A1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34"/>
        <w:gridCol w:w="2424"/>
        <w:gridCol w:w="2427"/>
        <w:gridCol w:w="2438"/>
        <w:gridCol w:w="2422"/>
        <w:gridCol w:w="2415"/>
      </w:tblGrid>
      <w:tr w:rsidR="00410A18" w:rsidTr="00410A18">
        <w:tc>
          <w:tcPr>
            <w:tcW w:w="2464" w:type="dxa"/>
          </w:tcPr>
          <w:p w:rsidR="00410A18" w:rsidRPr="00410A18" w:rsidRDefault="00410A18">
            <w:pPr>
              <w:rPr>
                <w:b/>
              </w:rPr>
            </w:pPr>
            <w:r w:rsidRPr="00410A18">
              <w:rPr>
                <w:b/>
              </w:rPr>
              <w:t xml:space="preserve">Муниципальное образование </w:t>
            </w:r>
          </w:p>
        </w:tc>
        <w:tc>
          <w:tcPr>
            <w:tcW w:w="2464" w:type="dxa"/>
          </w:tcPr>
          <w:p w:rsidR="00410A18" w:rsidRPr="00410A18" w:rsidRDefault="00410A18">
            <w:pPr>
              <w:rPr>
                <w:b/>
              </w:rPr>
            </w:pPr>
            <w:r w:rsidRPr="00410A18">
              <w:rPr>
                <w:b/>
              </w:rPr>
              <w:t xml:space="preserve">Мероприятие </w:t>
            </w:r>
          </w:p>
        </w:tc>
        <w:tc>
          <w:tcPr>
            <w:tcW w:w="2464" w:type="dxa"/>
          </w:tcPr>
          <w:p w:rsidR="00410A18" w:rsidRPr="00410A18" w:rsidRDefault="00410A18">
            <w:pPr>
              <w:rPr>
                <w:b/>
              </w:rPr>
            </w:pPr>
            <w:r w:rsidRPr="00410A18">
              <w:rPr>
                <w:b/>
              </w:rPr>
              <w:t>Общее количество участвующих приглашенных</w:t>
            </w:r>
          </w:p>
        </w:tc>
        <w:tc>
          <w:tcPr>
            <w:tcW w:w="2464" w:type="dxa"/>
          </w:tcPr>
          <w:p w:rsidR="00410A18" w:rsidRPr="00410A18" w:rsidRDefault="00410A18">
            <w:pPr>
              <w:rPr>
                <w:b/>
              </w:rPr>
            </w:pPr>
            <w:r w:rsidRPr="00410A18">
              <w:rPr>
                <w:b/>
              </w:rPr>
              <w:t xml:space="preserve">Всего принявших участие в Акции образовательных организаций </w:t>
            </w:r>
          </w:p>
        </w:tc>
        <w:tc>
          <w:tcPr>
            <w:tcW w:w="2465" w:type="dxa"/>
          </w:tcPr>
          <w:p w:rsidR="00410A18" w:rsidRPr="00410A18" w:rsidRDefault="00410A18">
            <w:pPr>
              <w:rPr>
                <w:b/>
              </w:rPr>
            </w:pPr>
            <w:r w:rsidRPr="00410A18">
              <w:rPr>
                <w:b/>
              </w:rPr>
              <w:t xml:space="preserve">Количество принявших участие в Акции обучающихся </w:t>
            </w:r>
          </w:p>
        </w:tc>
        <w:tc>
          <w:tcPr>
            <w:tcW w:w="2465" w:type="dxa"/>
          </w:tcPr>
          <w:p w:rsidR="00410A18" w:rsidRPr="00410A18" w:rsidRDefault="00410A18">
            <w:pPr>
              <w:rPr>
                <w:b/>
              </w:rPr>
            </w:pPr>
            <w:r w:rsidRPr="00410A18">
              <w:rPr>
                <w:b/>
              </w:rPr>
              <w:t>Ссылки на публикации  (1-2 с МО)</w:t>
            </w:r>
          </w:p>
        </w:tc>
      </w:tr>
      <w:tr w:rsidR="00410A18" w:rsidTr="00410A18">
        <w:tc>
          <w:tcPr>
            <w:tcW w:w="2464" w:type="dxa"/>
          </w:tcPr>
          <w:p w:rsidR="00410A18" w:rsidRDefault="00BF473C">
            <w:r w:rsidRPr="00BF473C">
              <w:t xml:space="preserve">МКОУ «Ботлихская СОШ №2» </w:t>
            </w:r>
            <w:proofErr w:type="spellStart"/>
            <w:r w:rsidRPr="00BF473C">
              <w:t>им.Р.А.Алиева</w:t>
            </w:r>
            <w:proofErr w:type="spellEnd"/>
          </w:p>
        </w:tc>
        <w:tc>
          <w:tcPr>
            <w:tcW w:w="2464" w:type="dxa"/>
          </w:tcPr>
          <w:p w:rsidR="00410A18" w:rsidRDefault="00410A18">
            <w:r>
              <w:t>Акция «Армейский чемоданчик»</w:t>
            </w:r>
          </w:p>
        </w:tc>
        <w:tc>
          <w:tcPr>
            <w:tcW w:w="2464" w:type="dxa"/>
          </w:tcPr>
          <w:p w:rsidR="00410A18" w:rsidRDefault="00410A18"/>
        </w:tc>
        <w:tc>
          <w:tcPr>
            <w:tcW w:w="2464" w:type="dxa"/>
          </w:tcPr>
          <w:p w:rsidR="00410A18" w:rsidRDefault="00410A18"/>
        </w:tc>
        <w:tc>
          <w:tcPr>
            <w:tcW w:w="2465" w:type="dxa"/>
          </w:tcPr>
          <w:p w:rsidR="00410A18" w:rsidRDefault="00340742">
            <w:r>
              <w:t>148</w:t>
            </w:r>
          </w:p>
        </w:tc>
        <w:tc>
          <w:tcPr>
            <w:tcW w:w="2465" w:type="dxa"/>
          </w:tcPr>
          <w:p w:rsidR="00410A18" w:rsidRDefault="00410A18"/>
        </w:tc>
      </w:tr>
      <w:tr w:rsidR="00410A18" w:rsidTr="00410A18">
        <w:tc>
          <w:tcPr>
            <w:tcW w:w="2464" w:type="dxa"/>
          </w:tcPr>
          <w:p w:rsidR="00410A18" w:rsidRDefault="00410A18"/>
        </w:tc>
        <w:tc>
          <w:tcPr>
            <w:tcW w:w="2464" w:type="dxa"/>
          </w:tcPr>
          <w:p w:rsidR="00410A18" w:rsidRDefault="00410A18">
            <w:proofErr w:type="spellStart"/>
            <w:r>
              <w:t>Челлендж</w:t>
            </w:r>
            <w:proofErr w:type="spellEnd"/>
            <w:r>
              <w:t xml:space="preserve"> «Зарядка под защитой»</w:t>
            </w:r>
          </w:p>
        </w:tc>
        <w:tc>
          <w:tcPr>
            <w:tcW w:w="2464" w:type="dxa"/>
          </w:tcPr>
          <w:p w:rsidR="00410A18" w:rsidRDefault="00410A18"/>
        </w:tc>
        <w:tc>
          <w:tcPr>
            <w:tcW w:w="2464" w:type="dxa"/>
          </w:tcPr>
          <w:p w:rsidR="00410A18" w:rsidRDefault="00410A18"/>
        </w:tc>
        <w:tc>
          <w:tcPr>
            <w:tcW w:w="2465" w:type="dxa"/>
          </w:tcPr>
          <w:p w:rsidR="00410A18" w:rsidRDefault="00BF473C">
            <w:r>
              <w:t>38</w:t>
            </w:r>
            <w:bookmarkStart w:id="0" w:name="_GoBack"/>
            <w:bookmarkEnd w:id="0"/>
          </w:p>
        </w:tc>
        <w:tc>
          <w:tcPr>
            <w:tcW w:w="2465" w:type="dxa"/>
          </w:tcPr>
          <w:p w:rsidR="00410A18" w:rsidRDefault="00410A18"/>
        </w:tc>
      </w:tr>
      <w:tr w:rsidR="00410A18" w:rsidTr="00410A18">
        <w:tc>
          <w:tcPr>
            <w:tcW w:w="2464" w:type="dxa"/>
          </w:tcPr>
          <w:p w:rsidR="00410A18" w:rsidRDefault="00410A18"/>
        </w:tc>
        <w:tc>
          <w:tcPr>
            <w:tcW w:w="2464" w:type="dxa"/>
          </w:tcPr>
          <w:p w:rsidR="00410A18" w:rsidRDefault="00410A18">
            <w:r>
              <w:t>Прямой эфир «Классные встречи РДШ»</w:t>
            </w:r>
          </w:p>
        </w:tc>
        <w:tc>
          <w:tcPr>
            <w:tcW w:w="2464" w:type="dxa"/>
          </w:tcPr>
          <w:p w:rsidR="00410A18" w:rsidRDefault="00410A18"/>
        </w:tc>
        <w:tc>
          <w:tcPr>
            <w:tcW w:w="2464" w:type="dxa"/>
          </w:tcPr>
          <w:p w:rsidR="00410A18" w:rsidRDefault="00410A18"/>
        </w:tc>
        <w:tc>
          <w:tcPr>
            <w:tcW w:w="2465" w:type="dxa"/>
          </w:tcPr>
          <w:p w:rsidR="00410A18" w:rsidRDefault="00410A18"/>
        </w:tc>
        <w:tc>
          <w:tcPr>
            <w:tcW w:w="2465" w:type="dxa"/>
          </w:tcPr>
          <w:p w:rsidR="00410A18" w:rsidRDefault="00410A18"/>
        </w:tc>
      </w:tr>
      <w:tr w:rsidR="00410A18" w:rsidTr="00410A18">
        <w:tc>
          <w:tcPr>
            <w:tcW w:w="2464" w:type="dxa"/>
          </w:tcPr>
          <w:p w:rsidR="00410A18" w:rsidRDefault="00410A18"/>
        </w:tc>
        <w:tc>
          <w:tcPr>
            <w:tcW w:w="2464" w:type="dxa"/>
          </w:tcPr>
          <w:p w:rsidR="00410A18" w:rsidRDefault="00410A18">
            <w:r>
              <w:t>Организация  и проведение школьного праздника по методическим разработкам «Творческой лаборатории»</w:t>
            </w:r>
          </w:p>
        </w:tc>
        <w:tc>
          <w:tcPr>
            <w:tcW w:w="2464" w:type="dxa"/>
          </w:tcPr>
          <w:p w:rsidR="00410A18" w:rsidRDefault="00410A18"/>
        </w:tc>
        <w:tc>
          <w:tcPr>
            <w:tcW w:w="2464" w:type="dxa"/>
          </w:tcPr>
          <w:p w:rsidR="00410A18" w:rsidRDefault="00410A18"/>
        </w:tc>
        <w:tc>
          <w:tcPr>
            <w:tcW w:w="2465" w:type="dxa"/>
          </w:tcPr>
          <w:p w:rsidR="00410A18" w:rsidRDefault="00340742">
            <w:r>
              <w:t>85</w:t>
            </w:r>
          </w:p>
        </w:tc>
        <w:tc>
          <w:tcPr>
            <w:tcW w:w="2465" w:type="dxa"/>
          </w:tcPr>
          <w:p w:rsidR="00410A18" w:rsidRDefault="00410A18"/>
        </w:tc>
      </w:tr>
      <w:tr w:rsidR="00410A18" w:rsidTr="00410A18">
        <w:tc>
          <w:tcPr>
            <w:tcW w:w="2464" w:type="dxa"/>
          </w:tcPr>
          <w:p w:rsidR="00410A18" w:rsidRDefault="00410A18"/>
        </w:tc>
        <w:tc>
          <w:tcPr>
            <w:tcW w:w="2464" w:type="dxa"/>
          </w:tcPr>
          <w:p w:rsidR="00410A18" w:rsidRDefault="00410A18">
            <w:proofErr w:type="spellStart"/>
            <w:r>
              <w:t>Квест</w:t>
            </w:r>
            <w:proofErr w:type="spellEnd"/>
            <w:r>
              <w:t xml:space="preserve"> –игра «На страже отечества»</w:t>
            </w:r>
          </w:p>
        </w:tc>
        <w:tc>
          <w:tcPr>
            <w:tcW w:w="2464" w:type="dxa"/>
          </w:tcPr>
          <w:p w:rsidR="00410A18" w:rsidRDefault="00410A18"/>
        </w:tc>
        <w:tc>
          <w:tcPr>
            <w:tcW w:w="2464" w:type="dxa"/>
          </w:tcPr>
          <w:p w:rsidR="00410A18" w:rsidRDefault="00410A18"/>
        </w:tc>
        <w:tc>
          <w:tcPr>
            <w:tcW w:w="2465" w:type="dxa"/>
          </w:tcPr>
          <w:p w:rsidR="00410A18" w:rsidRDefault="00340742">
            <w:r>
              <w:t>39</w:t>
            </w:r>
          </w:p>
        </w:tc>
        <w:tc>
          <w:tcPr>
            <w:tcW w:w="2465" w:type="dxa"/>
          </w:tcPr>
          <w:p w:rsidR="00410A18" w:rsidRDefault="00410A18"/>
        </w:tc>
      </w:tr>
    </w:tbl>
    <w:p w:rsidR="00410A18" w:rsidRDefault="00410A18"/>
    <w:sectPr w:rsidR="00410A18" w:rsidSect="00410A1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C9A"/>
    <w:rsid w:val="00340742"/>
    <w:rsid w:val="00410A18"/>
    <w:rsid w:val="00585E71"/>
    <w:rsid w:val="00640C9A"/>
    <w:rsid w:val="009326FA"/>
    <w:rsid w:val="00933B6D"/>
    <w:rsid w:val="009C6281"/>
    <w:rsid w:val="00AC547E"/>
    <w:rsid w:val="00BF473C"/>
    <w:rsid w:val="00C2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58B7E"/>
  <w15:docId w15:val="{F0BA428D-F9A8-4C05-9B79-7E2F6505B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5E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0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Альбина</dc:creator>
  <cp:lastModifiedBy>Купра Гамбулатовна</cp:lastModifiedBy>
  <cp:revision>2</cp:revision>
  <cp:lastPrinted>2020-12-28T11:58:00Z</cp:lastPrinted>
  <dcterms:created xsi:type="dcterms:W3CDTF">2021-02-24T09:35:00Z</dcterms:created>
  <dcterms:modified xsi:type="dcterms:W3CDTF">2021-02-24T09:35:00Z</dcterms:modified>
</cp:coreProperties>
</file>