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81" w:rsidRDefault="00E06981" w:rsidP="00E06981">
      <w:pPr>
        <w:ind w:firstLine="709"/>
        <w:jc w:val="both"/>
      </w:pPr>
      <w:bookmarkStart w:id="0" w:name="_GoBack"/>
      <w:r w:rsidRPr="00602678">
        <w:t xml:space="preserve">МКОУ «Ботлихская средняя общеобразовательная школа №2 имени Руслана </w:t>
      </w:r>
      <w:proofErr w:type="spellStart"/>
      <w:r w:rsidRPr="00602678">
        <w:t>Ахмедов</w:t>
      </w:r>
      <w:r w:rsidRPr="00602678">
        <w:t>и</w:t>
      </w:r>
      <w:r w:rsidRPr="00602678">
        <w:t>ча</w:t>
      </w:r>
      <w:proofErr w:type="spellEnd"/>
      <w:r w:rsidRPr="00602678">
        <w:t xml:space="preserve"> Алиева» в 2021 году принимает уч</w:t>
      </w:r>
      <w:r>
        <w:t>астие в реализации проектов ини</w:t>
      </w:r>
      <w:r w:rsidRPr="00602678">
        <w:t>циатив муниципальных образований Республ</w:t>
      </w:r>
      <w:r>
        <w:t>ики Дагестан направленных на по</w:t>
      </w:r>
      <w:r w:rsidRPr="00602678">
        <w:t>вышение качества условий предоста</w:t>
      </w:r>
      <w:r w:rsidRPr="00602678">
        <w:t>в</w:t>
      </w:r>
      <w:r w:rsidRPr="00602678">
        <w:t>ления о</w:t>
      </w:r>
      <w:r>
        <w:t>бразовательных услуг в общеобра</w:t>
      </w:r>
      <w:r w:rsidRPr="00602678">
        <w:t>зовательных организациях (проект – «100 школ»).</w:t>
      </w:r>
    </w:p>
    <w:bookmarkEnd w:id="0"/>
    <w:p w:rsidR="00115CE6" w:rsidRDefault="00115CE6"/>
    <w:sectPr w:rsidR="0011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81"/>
    <w:rsid w:val="00115CE6"/>
    <w:rsid w:val="00E0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81"/>
    <w:pPr>
      <w:spacing w:after="0" w:line="240" w:lineRule="auto"/>
    </w:pPr>
    <w:rPr>
      <w:rFonts w:ascii="Times New Roman" w:eastAsia="Times New Roman" w:hAnsi="Times New Roman" w:cs="Times-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81"/>
    <w:pPr>
      <w:spacing w:after="0" w:line="240" w:lineRule="auto"/>
    </w:pPr>
    <w:rPr>
      <w:rFonts w:ascii="Times New Roman" w:eastAsia="Times New Roman" w:hAnsi="Times New Roman" w:cs="Times-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mumu</dc:creator>
  <cp:lastModifiedBy>mumu</cp:lastModifiedBy>
  <cp:revision>1</cp:revision>
  <dcterms:created xsi:type="dcterms:W3CDTF">2021-03-22T07:29:00Z</dcterms:created>
  <dcterms:modified xsi:type="dcterms:W3CDTF">2021-03-22T07:31:00Z</dcterms:modified>
</cp:coreProperties>
</file>