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Муниципальное казённое общеобразовательное учреждение </w:t>
      </w: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«Ботлихская средняя общеобразовательная школа №2 им. Р. Алиева»</w:t>
      </w: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«Ботлихский район»</w:t>
      </w: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8"/>
        <w:tblW w:w="9960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3118"/>
        <w:gridCol w:w="709"/>
        <w:gridCol w:w="2764"/>
      </w:tblGrid>
      <w:tr w:rsidR="00F53FF7" w:rsidTr="00F53FF7">
        <w:trPr>
          <w:trHeight w:val="2127"/>
        </w:trPr>
        <w:tc>
          <w:tcPr>
            <w:tcW w:w="2660" w:type="dxa"/>
          </w:tcPr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«РАССМОТРЕНО»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F53FF7" w:rsidRDefault="00F53F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proofErr w:type="spellStart"/>
            <w:r>
              <w:rPr>
                <w:rFonts w:ascii="Times New Roman" w:hAnsi="Times New Roman"/>
              </w:rPr>
              <w:t>Курамагомедова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FF7" w:rsidRDefault="00F53FF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 2020г.</w:t>
            </w:r>
          </w:p>
        </w:tc>
        <w:tc>
          <w:tcPr>
            <w:tcW w:w="709" w:type="dxa"/>
          </w:tcPr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«СОГЛАСОВАНО»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К.Г.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 2020г.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FF7" w:rsidRDefault="00F53FF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4" w:type="dxa"/>
          </w:tcPr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«УТВЕРЖДАЮ»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3FF7" w:rsidRDefault="00F53FF7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МКОУ</w:t>
            </w:r>
          </w:p>
          <w:p w:rsidR="00F53FF7" w:rsidRDefault="00F53FF7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«Ботлихская СОШ №2»</w:t>
            </w:r>
          </w:p>
          <w:p w:rsidR="00F53FF7" w:rsidRDefault="00F53FF7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_____Гаджибеков И.С.</w:t>
            </w:r>
          </w:p>
          <w:p w:rsidR="00F53FF7" w:rsidRDefault="00F5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FF7" w:rsidRDefault="00F53FF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 2020г.</w:t>
            </w:r>
          </w:p>
        </w:tc>
      </w:tr>
    </w:tbl>
    <w:p w:rsidR="00F53FF7" w:rsidRDefault="00F53FF7" w:rsidP="00F53FF7">
      <w:pPr>
        <w:ind w:right="-279"/>
        <w:rPr>
          <w:b/>
          <w:sz w:val="28"/>
          <w:szCs w:val="28"/>
          <w:lang w:eastAsia="uk-UA"/>
        </w:rPr>
      </w:pPr>
    </w:p>
    <w:p w:rsidR="00F53FF7" w:rsidRDefault="00F53FF7" w:rsidP="00F53FF7">
      <w:pPr>
        <w:ind w:right="-279"/>
        <w:jc w:val="center"/>
        <w:rPr>
          <w:b/>
          <w:sz w:val="28"/>
          <w:szCs w:val="28"/>
        </w:rPr>
      </w:pP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Рабочая программа Физике  </w:t>
      </w:r>
    </w:p>
    <w:p w:rsidR="00F53FF7" w:rsidRDefault="00F53FF7" w:rsidP="00F53FF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EA2952" w:rsidRDefault="00EA2952" w:rsidP="00EA2952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EF734B" w:rsidRDefault="00EF734B" w:rsidP="00EA2952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EA2952" w:rsidRPr="001A3404" w:rsidRDefault="00EA2952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  <w:r w:rsidRPr="001A3404">
        <w:rPr>
          <w:rFonts w:ascii="Times New Roman" w:hAnsi="Times New Roman"/>
          <w:b/>
          <w:sz w:val="24"/>
          <w:szCs w:val="24"/>
        </w:rPr>
        <w:t>Предмет:</w:t>
      </w:r>
      <w:r w:rsidRPr="001A3404">
        <w:rPr>
          <w:rFonts w:ascii="Times New Roman" w:hAnsi="Times New Roman"/>
          <w:sz w:val="24"/>
          <w:szCs w:val="24"/>
        </w:rPr>
        <w:t xml:space="preserve"> Физика</w:t>
      </w:r>
    </w:p>
    <w:p w:rsidR="00EA2952" w:rsidRPr="001A3404" w:rsidRDefault="00EA2952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  <w:r w:rsidRPr="001A3404">
        <w:rPr>
          <w:rFonts w:ascii="Times New Roman" w:hAnsi="Times New Roman"/>
          <w:b/>
          <w:sz w:val="24"/>
          <w:szCs w:val="24"/>
        </w:rPr>
        <w:t>Класс:</w:t>
      </w:r>
      <w:r w:rsidRPr="001A3404">
        <w:rPr>
          <w:rFonts w:ascii="Times New Roman" w:hAnsi="Times New Roman"/>
          <w:sz w:val="24"/>
          <w:szCs w:val="24"/>
        </w:rPr>
        <w:t xml:space="preserve"> 10</w:t>
      </w:r>
      <w:r w:rsidR="00933A14">
        <w:rPr>
          <w:rFonts w:ascii="Times New Roman" w:hAnsi="Times New Roman"/>
          <w:sz w:val="24"/>
          <w:szCs w:val="24"/>
        </w:rPr>
        <w:t>-11</w:t>
      </w:r>
    </w:p>
    <w:p w:rsidR="00EA2952" w:rsidRPr="001A3404" w:rsidRDefault="00EA2952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  <w:r w:rsidRPr="001A3404">
        <w:rPr>
          <w:rFonts w:ascii="Times New Roman" w:hAnsi="Times New Roman"/>
          <w:b/>
          <w:sz w:val="24"/>
          <w:szCs w:val="24"/>
        </w:rPr>
        <w:t>Уровень:</w:t>
      </w:r>
      <w:r w:rsidRPr="001A3404">
        <w:rPr>
          <w:rFonts w:ascii="Times New Roman" w:hAnsi="Times New Roman"/>
          <w:sz w:val="24"/>
          <w:szCs w:val="24"/>
        </w:rPr>
        <w:t xml:space="preserve"> Базовый</w:t>
      </w:r>
    </w:p>
    <w:p w:rsidR="00EA2952" w:rsidRPr="001A3404" w:rsidRDefault="00EA2952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  <w:r w:rsidRPr="001A3404">
        <w:rPr>
          <w:rFonts w:ascii="Times New Roman" w:hAnsi="Times New Roman"/>
          <w:b/>
          <w:sz w:val="24"/>
          <w:szCs w:val="24"/>
        </w:rPr>
        <w:t>Срок реализации:</w:t>
      </w:r>
      <w:r w:rsidRPr="001A3404">
        <w:rPr>
          <w:rFonts w:ascii="Times New Roman" w:hAnsi="Times New Roman"/>
          <w:sz w:val="24"/>
          <w:szCs w:val="24"/>
        </w:rPr>
        <w:t xml:space="preserve"> 20</w:t>
      </w:r>
      <w:r w:rsidR="004E52C8">
        <w:rPr>
          <w:rFonts w:ascii="Times New Roman" w:hAnsi="Times New Roman"/>
          <w:sz w:val="24"/>
          <w:szCs w:val="24"/>
        </w:rPr>
        <w:t>20</w:t>
      </w:r>
      <w:r w:rsidRPr="001A3404">
        <w:rPr>
          <w:rFonts w:ascii="Times New Roman" w:hAnsi="Times New Roman"/>
          <w:sz w:val="24"/>
          <w:szCs w:val="24"/>
        </w:rPr>
        <w:t>-202</w:t>
      </w:r>
      <w:r w:rsidR="004E52C8">
        <w:rPr>
          <w:rFonts w:ascii="Times New Roman" w:hAnsi="Times New Roman"/>
          <w:sz w:val="24"/>
          <w:szCs w:val="24"/>
        </w:rPr>
        <w:t>1</w:t>
      </w:r>
      <w:r w:rsidRPr="001A3404">
        <w:rPr>
          <w:rFonts w:ascii="Times New Roman" w:hAnsi="Times New Roman"/>
          <w:sz w:val="24"/>
          <w:szCs w:val="24"/>
        </w:rPr>
        <w:t>г.</w:t>
      </w:r>
    </w:p>
    <w:p w:rsidR="00EA2952" w:rsidRDefault="00EA2952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  <w:proofErr w:type="spellStart"/>
      <w:r w:rsidRPr="001A3404">
        <w:rPr>
          <w:rFonts w:ascii="Times New Roman" w:hAnsi="Times New Roman"/>
          <w:b/>
          <w:sz w:val="24"/>
          <w:szCs w:val="24"/>
        </w:rPr>
        <w:t>Учитель</w:t>
      </w:r>
      <w:proofErr w:type="gramStart"/>
      <w:r w:rsidRPr="001A3404">
        <w:rPr>
          <w:rFonts w:ascii="Times New Roman" w:hAnsi="Times New Roman"/>
          <w:b/>
          <w:sz w:val="24"/>
          <w:szCs w:val="24"/>
        </w:rPr>
        <w:t>:</w:t>
      </w:r>
      <w:r w:rsidR="004E52C8">
        <w:rPr>
          <w:rFonts w:ascii="Times New Roman" w:hAnsi="Times New Roman"/>
          <w:sz w:val="24"/>
          <w:szCs w:val="24"/>
        </w:rPr>
        <w:t>У</w:t>
      </w:r>
      <w:proofErr w:type="gramEnd"/>
      <w:r w:rsidR="004E52C8">
        <w:rPr>
          <w:rFonts w:ascii="Times New Roman" w:hAnsi="Times New Roman"/>
          <w:sz w:val="24"/>
          <w:szCs w:val="24"/>
        </w:rPr>
        <w:t>майгаджиев</w:t>
      </w:r>
      <w:proofErr w:type="spellEnd"/>
      <w:r w:rsidR="004E52C8">
        <w:rPr>
          <w:rFonts w:ascii="Times New Roman" w:hAnsi="Times New Roman"/>
          <w:sz w:val="24"/>
          <w:szCs w:val="24"/>
        </w:rPr>
        <w:t xml:space="preserve"> М.Ш.</w:t>
      </w:r>
      <w:r w:rsidRPr="001A3404">
        <w:rPr>
          <w:rFonts w:ascii="Times New Roman" w:hAnsi="Times New Roman"/>
          <w:sz w:val="24"/>
          <w:szCs w:val="24"/>
        </w:rPr>
        <w:t xml:space="preserve"> </w:t>
      </w:r>
    </w:p>
    <w:p w:rsidR="004E52C8" w:rsidRDefault="004E52C8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</w:p>
    <w:p w:rsidR="00EF734B" w:rsidRDefault="00EF734B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</w:p>
    <w:p w:rsidR="00EF734B" w:rsidRPr="001A3404" w:rsidRDefault="00EF734B" w:rsidP="00C444EE">
      <w:pPr>
        <w:spacing w:after="0" w:line="240" w:lineRule="auto"/>
        <w:ind w:right="-279" w:firstLine="567"/>
        <w:rPr>
          <w:rFonts w:ascii="Times New Roman" w:hAnsi="Times New Roman"/>
          <w:sz w:val="24"/>
          <w:szCs w:val="24"/>
        </w:rPr>
      </w:pPr>
    </w:p>
    <w:p w:rsidR="00933A14" w:rsidRDefault="00933A14" w:rsidP="00933A14">
      <w:pPr>
        <w:spacing w:after="0" w:line="240" w:lineRule="auto"/>
        <w:ind w:left="1134" w:hanging="992"/>
        <w:rPr>
          <w:rFonts w:ascii="Times New Roman" w:eastAsia="Calibri" w:hAnsi="Times New Roman" w:cs="Times New Roman"/>
          <w:sz w:val="24"/>
          <w:szCs w:val="24"/>
        </w:rPr>
      </w:pPr>
      <w:r w:rsidRPr="001A3404">
        <w:rPr>
          <w:rFonts w:ascii="Times New Roman" w:hAnsi="Times New Roman" w:cs="Times New Roman"/>
          <w:b/>
          <w:sz w:val="24"/>
          <w:szCs w:val="24"/>
        </w:rPr>
        <w:t>Планирование составлено на основе: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404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среднего (полного) общего образования, примерной программы среднего (полного) </w:t>
      </w:r>
      <w:r w:rsidRPr="001A3404">
        <w:rPr>
          <w:rFonts w:ascii="Times New Roman" w:eastAsia="Calibri" w:hAnsi="Times New Roman" w:cs="Times New Roman"/>
          <w:sz w:val="24"/>
          <w:szCs w:val="24"/>
        </w:rPr>
        <w:t>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A14" w:rsidRPr="001A3404" w:rsidRDefault="00933A14" w:rsidP="00933A14">
      <w:pPr>
        <w:spacing w:after="0" w:line="240" w:lineRule="auto"/>
        <w:ind w:right="-279"/>
        <w:rPr>
          <w:rFonts w:ascii="Arial Unicode MS" w:hAnsi="Arial Unicode MS"/>
          <w:sz w:val="24"/>
          <w:szCs w:val="24"/>
        </w:rPr>
      </w:pPr>
      <w:r w:rsidRPr="001A3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404">
        <w:rPr>
          <w:rFonts w:ascii="Times New Roman" w:hAnsi="Times New Roman"/>
          <w:b/>
          <w:sz w:val="24"/>
          <w:szCs w:val="24"/>
        </w:rPr>
        <w:t>Учебник:</w:t>
      </w:r>
      <w:r w:rsidRPr="001A3404">
        <w:rPr>
          <w:rFonts w:ascii="Times New Roman" w:hAnsi="Times New Roman"/>
          <w:sz w:val="24"/>
          <w:szCs w:val="24"/>
        </w:rPr>
        <w:t xml:space="preserve"> «Физика</w:t>
      </w:r>
      <w:r>
        <w:rPr>
          <w:rFonts w:ascii="Times New Roman" w:hAnsi="Times New Roman"/>
          <w:sz w:val="24"/>
          <w:szCs w:val="24"/>
        </w:rPr>
        <w:t>»</w:t>
      </w:r>
      <w:r w:rsidRPr="001A3404">
        <w:rPr>
          <w:rFonts w:ascii="Times New Roman" w:hAnsi="Times New Roman"/>
          <w:sz w:val="24"/>
          <w:szCs w:val="24"/>
        </w:rPr>
        <w:t xml:space="preserve"> 10класс</w:t>
      </w:r>
      <w:r>
        <w:rPr>
          <w:rFonts w:ascii="Times New Roman" w:hAnsi="Times New Roman"/>
          <w:sz w:val="24"/>
          <w:szCs w:val="24"/>
        </w:rPr>
        <w:t>/</w:t>
      </w:r>
      <w:r w:rsidRPr="001A34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A3404">
        <w:rPr>
          <w:rFonts w:ascii="Times New Roman" w:eastAsia="Calibri" w:hAnsi="Times New Roman" w:cs="Times New Roman"/>
          <w:b/>
          <w:sz w:val="24"/>
          <w:szCs w:val="24"/>
        </w:rPr>
        <w:t>Г.Я.Мякишев</w:t>
      </w:r>
      <w:proofErr w:type="spellEnd"/>
      <w:r w:rsidRPr="001A34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A3404">
        <w:rPr>
          <w:rFonts w:ascii="Times New Roman" w:eastAsia="Calibri" w:hAnsi="Times New Roman" w:cs="Times New Roman"/>
          <w:b/>
          <w:sz w:val="24"/>
          <w:szCs w:val="24"/>
        </w:rPr>
        <w:t>Б.Б.Буховцев</w:t>
      </w:r>
      <w:proofErr w:type="spellEnd"/>
      <w:r w:rsidRPr="001A3404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В.М.Чаругин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933A14">
        <w:rPr>
          <w:rFonts w:ascii="Times New Roman" w:eastAsia="Calibri" w:hAnsi="Times New Roman" w:cs="Times New Roman"/>
          <w:sz w:val="24"/>
          <w:szCs w:val="24"/>
        </w:rPr>
        <w:t xml:space="preserve">под  </w:t>
      </w:r>
      <w:r>
        <w:rPr>
          <w:rFonts w:ascii="Times New Roman" w:eastAsia="Calibri" w:hAnsi="Times New Roman" w:cs="Times New Roman"/>
          <w:sz w:val="24"/>
          <w:szCs w:val="24"/>
        </w:rPr>
        <w:t>ред. Н.А. Парфентьев, -6-е изд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М; «</w:t>
      </w:r>
      <w:r w:rsidRPr="001A3404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 w:rsidR="00EF734B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1A3404">
        <w:rPr>
          <w:rFonts w:ascii="Times New Roman" w:eastAsia="Calibri" w:hAnsi="Times New Roman" w:cs="Times New Roman"/>
          <w:color w:val="000000"/>
          <w:sz w:val="24"/>
          <w:szCs w:val="24"/>
        </w:rPr>
        <w:t>, 201</w:t>
      </w:r>
      <w:r w:rsidR="00EF734B">
        <w:rPr>
          <w:rFonts w:ascii="Times New Roman" w:eastAsia="Calibri" w:hAnsi="Times New Roman" w:cs="Times New Roman"/>
          <w:color w:val="000000"/>
          <w:sz w:val="24"/>
          <w:szCs w:val="24"/>
        </w:rPr>
        <w:t>9.</w:t>
      </w:r>
    </w:p>
    <w:p w:rsidR="00933A14" w:rsidRDefault="00933A14" w:rsidP="00933A14">
      <w:pPr>
        <w:spacing w:after="0" w:line="240" w:lineRule="auto"/>
        <w:ind w:left="1134" w:hanging="992"/>
        <w:rPr>
          <w:rFonts w:ascii="Times New Roman" w:eastAsia="Calibri" w:hAnsi="Times New Roman" w:cs="Times New Roman"/>
          <w:sz w:val="24"/>
          <w:szCs w:val="24"/>
        </w:rPr>
      </w:pPr>
    </w:p>
    <w:p w:rsidR="00EF734B" w:rsidRPr="001A3404" w:rsidRDefault="00EF734B" w:rsidP="00EF734B">
      <w:pPr>
        <w:spacing w:after="0" w:line="240" w:lineRule="auto"/>
        <w:ind w:right="-279"/>
        <w:rPr>
          <w:rFonts w:ascii="Arial Unicode MS" w:hAnsi="Arial Unicode MS"/>
          <w:sz w:val="24"/>
          <w:szCs w:val="24"/>
        </w:rPr>
      </w:pPr>
      <w:r w:rsidRPr="001A3404">
        <w:rPr>
          <w:rFonts w:ascii="Times New Roman" w:hAnsi="Times New Roman"/>
          <w:sz w:val="24"/>
          <w:szCs w:val="24"/>
        </w:rPr>
        <w:t>«Физика</w:t>
      </w:r>
      <w:r>
        <w:rPr>
          <w:rFonts w:ascii="Times New Roman" w:hAnsi="Times New Roman"/>
          <w:sz w:val="24"/>
          <w:szCs w:val="24"/>
        </w:rPr>
        <w:t>»</w:t>
      </w:r>
      <w:r w:rsidRPr="001A3404">
        <w:rPr>
          <w:rFonts w:ascii="Times New Roman" w:hAnsi="Times New Roman"/>
          <w:sz w:val="24"/>
          <w:szCs w:val="24"/>
        </w:rPr>
        <w:t xml:space="preserve"> 10класс</w:t>
      </w:r>
      <w:r>
        <w:rPr>
          <w:rFonts w:ascii="Times New Roman" w:hAnsi="Times New Roman"/>
          <w:sz w:val="24"/>
          <w:szCs w:val="24"/>
        </w:rPr>
        <w:t>/</w:t>
      </w:r>
      <w:r w:rsidRPr="001A34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A3404">
        <w:rPr>
          <w:rFonts w:ascii="Times New Roman" w:eastAsia="Calibri" w:hAnsi="Times New Roman" w:cs="Times New Roman"/>
          <w:b/>
          <w:sz w:val="24"/>
          <w:szCs w:val="24"/>
        </w:rPr>
        <w:t>Г.Я.Мякишев</w:t>
      </w:r>
      <w:proofErr w:type="spellEnd"/>
      <w:r w:rsidRPr="001A34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A3404">
        <w:rPr>
          <w:rFonts w:ascii="Times New Roman" w:eastAsia="Calibri" w:hAnsi="Times New Roman" w:cs="Times New Roman"/>
          <w:b/>
          <w:sz w:val="24"/>
          <w:szCs w:val="24"/>
        </w:rPr>
        <w:t>Б.Б.Буховцев</w:t>
      </w:r>
      <w:proofErr w:type="spellEnd"/>
      <w:r w:rsidRPr="001A3404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В.М.Чаругин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933A14">
        <w:rPr>
          <w:rFonts w:ascii="Times New Roman" w:eastAsia="Calibri" w:hAnsi="Times New Roman" w:cs="Times New Roman"/>
          <w:sz w:val="24"/>
          <w:szCs w:val="24"/>
        </w:rPr>
        <w:t xml:space="preserve">под  </w:t>
      </w:r>
      <w:r>
        <w:rPr>
          <w:rFonts w:ascii="Times New Roman" w:eastAsia="Calibri" w:hAnsi="Times New Roman" w:cs="Times New Roman"/>
          <w:sz w:val="24"/>
          <w:szCs w:val="24"/>
        </w:rPr>
        <w:t>ред. Н.А. Парфентьев, -6-е изд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М; «</w:t>
      </w:r>
      <w:r w:rsidRPr="001A3404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1A3404">
        <w:rPr>
          <w:rFonts w:ascii="Times New Roman" w:eastAsia="Calibri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9.</w:t>
      </w:r>
    </w:p>
    <w:p w:rsidR="00933A14" w:rsidRDefault="00EF734B" w:rsidP="00933A14">
      <w:pPr>
        <w:spacing w:after="0" w:line="240" w:lineRule="auto"/>
        <w:ind w:left="1134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734B" w:rsidRPr="001A3404" w:rsidRDefault="00EF734B" w:rsidP="00933A14">
      <w:pPr>
        <w:spacing w:after="0" w:line="240" w:lineRule="auto"/>
        <w:ind w:left="1134" w:hanging="992"/>
        <w:rPr>
          <w:rFonts w:ascii="Times New Roman" w:hAnsi="Times New Roman"/>
          <w:sz w:val="24"/>
          <w:szCs w:val="24"/>
        </w:rPr>
      </w:pPr>
    </w:p>
    <w:p w:rsidR="00EA2952" w:rsidRDefault="00EA2952" w:rsidP="00C444EE">
      <w:pPr>
        <w:spacing w:after="0" w:line="240" w:lineRule="auto"/>
        <w:ind w:right="-279"/>
        <w:rPr>
          <w:rFonts w:ascii="Times New Roman" w:hAnsi="Times New Roman" w:cs="Times New Roman"/>
          <w:sz w:val="24"/>
          <w:szCs w:val="24"/>
        </w:rPr>
      </w:pPr>
      <w:r w:rsidRPr="001A3404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Pr="001A3404">
        <w:rPr>
          <w:rFonts w:ascii="Times New Roman" w:hAnsi="Times New Roman" w:cs="Times New Roman"/>
          <w:sz w:val="24"/>
          <w:szCs w:val="24"/>
        </w:rPr>
        <w:t xml:space="preserve">: </w:t>
      </w:r>
      <w:r w:rsidR="00EF7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734B">
        <w:rPr>
          <w:rFonts w:ascii="Times New Roman" w:hAnsi="Times New Roman" w:cs="Times New Roman"/>
          <w:sz w:val="24"/>
          <w:szCs w:val="24"/>
        </w:rPr>
        <w:t>-</w:t>
      </w:r>
      <w:r w:rsidRPr="001A34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F734B">
        <w:rPr>
          <w:rFonts w:ascii="Times New Roman" w:hAnsi="Times New Roman" w:cs="Times New Roman"/>
          <w:sz w:val="24"/>
          <w:szCs w:val="24"/>
        </w:rPr>
        <w:t xml:space="preserve"> 10 классе – 68 часов (2 ч. в неделю)</w:t>
      </w:r>
      <w:r w:rsidRPr="001A34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734B" w:rsidRPr="001A3404" w:rsidRDefault="00EF734B" w:rsidP="00C444EE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</w:p>
    <w:p w:rsidR="00EA2952" w:rsidRPr="001A3404" w:rsidRDefault="00EF734B" w:rsidP="00EA2952">
      <w:pPr>
        <w:ind w:right="-2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340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классе – 68 часов (2 ч. в неделю)</w:t>
      </w:r>
      <w:r w:rsidRPr="001A34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2952" w:rsidRDefault="00EA2952" w:rsidP="00EA2952">
      <w:pPr>
        <w:ind w:right="-279"/>
        <w:jc w:val="center"/>
        <w:rPr>
          <w:rFonts w:ascii="Times New Roman" w:hAnsi="Times New Roman"/>
          <w:sz w:val="24"/>
          <w:szCs w:val="24"/>
        </w:rPr>
      </w:pPr>
    </w:p>
    <w:p w:rsidR="00F53FF7" w:rsidRDefault="00F53FF7" w:rsidP="00EA2952">
      <w:pPr>
        <w:ind w:right="-279"/>
        <w:jc w:val="center"/>
        <w:rPr>
          <w:rFonts w:ascii="Times New Roman" w:hAnsi="Times New Roman"/>
          <w:sz w:val="24"/>
          <w:szCs w:val="24"/>
        </w:rPr>
      </w:pPr>
    </w:p>
    <w:p w:rsidR="00EA2952" w:rsidRDefault="00EA2952" w:rsidP="00EA2952">
      <w:pPr>
        <w:ind w:right="-279"/>
        <w:jc w:val="center"/>
        <w:rPr>
          <w:rFonts w:ascii="Times New Roman" w:hAnsi="Times New Roman"/>
          <w:sz w:val="24"/>
          <w:szCs w:val="24"/>
        </w:rPr>
      </w:pPr>
      <w:r w:rsidRPr="001A3404">
        <w:rPr>
          <w:rFonts w:ascii="Times New Roman" w:hAnsi="Times New Roman"/>
          <w:sz w:val="24"/>
          <w:szCs w:val="24"/>
        </w:rPr>
        <w:t>с. Ботлих-20</w:t>
      </w:r>
      <w:r w:rsidR="004E52C8">
        <w:rPr>
          <w:rFonts w:ascii="Times New Roman" w:hAnsi="Times New Roman"/>
          <w:sz w:val="24"/>
          <w:szCs w:val="24"/>
        </w:rPr>
        <w:t>20</w:t>
      </w:r>
      <w:r w:rsidRPr="001A3404">
        <w:rPr>
          <w:rFonts w:ascii="Times New Roman" w:hAnsi="Times New Roman"/>
          <w:sz w:val="24"/>
          <w:szCs w:val="24"/>
        </w:rPr>
        <w:t>г.</w:t>
      </w:r>
    </w:p>
    <w:p w:rsidR="004E52C8" w:rsidRPr="00EA2952" w:rsidRDefault="004E52C8" w:rsidP="00EA2952">
      <w:pPr>
        <w:ind w:right="-279"/>
        <w:jc w:val="center"/>
        <w:rPr>
          <w:rFonts w:ascii="Times New Roman" w:hAnsi="Times New Roman"/>
          <w:sz w:val="24"/>
          <w:szCs w:val="24"/>
        </w:rPr>
      </w:pPr>
    </w:p>
    <w:p w:rsidR="002078C5" w:rsidRPr="00EA2952" w:rsidRDefault="00466DD7" w:rsidP="00EA295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  <w:r w:rsidRPr="00466DD7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lastRenderedPageBreak/>
        <w:t xml:space="preserve">УЧЕБНО-ТЕМАТИЧЕСКИЙ ПЛАН </w:t>
      </w:r>
    </w:p>
    <w:p w:rsidR="00466DD7" w:rsidRPr="00466DD7" w:rsidRDefault="00466DD7" w:rsidP="002078C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453"/>
        <w:gridCol w:w="1701"/>
        <w:gridCol w:w="1843"/>
        <w:gridCol w:w="1923"/>
      </w:tblGrid>
      <w:tr w:rsidR="00466DD7" w:rsidRPr="00466DD7" w:rsidTr="00EA2952">
        <w:tc>
          <w:tcPr>
            <w:tcW w:w="1260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Сроки</w:t>
            </w:r>
          </w:p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пример-</w:t>
            </w:r>
            <w:proofErr w:type="spellStart"/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ные</w:t>
            </w:r>
            <w:proofErr w:type="spellEnd"/>
            <w:proofErr w:type="gramEnd"/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53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6DD7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Количест</w:t>
            </w:r>
            <w:r w:rsidR="00466DD7"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во</w:t>
            </w:r>
          </w:p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66DD7" w:rsidRPr="00466DD7" w:rsidRDefault="00466DD7" w:rsidP="00EA295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Кол</w:t>
            </w:r>
            <w:r w:rsidR="00D525CB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ичест</w:t>
            </w: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во</w:t>
            </w:r>
            <w:r w:rsidR="0091095D"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лабораторных</w:t>
            </w:r>
          </w:p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Кол</w:t>
            </w:r>
            <w:r w:rsidR="00D525CB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ичест</w:t>
            </w: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во</w:t>
            </w:r>
            <w:r w:rsidR="0091095D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контроль</w:t>
            </w:r>
            <w:r w:rsidR="0091095D"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ных</w:t>
            </w:r>
          </w:p>
          <w:p w:rsidR="00466DD7" w:rsidRPr="00466DD7" w:rsidRDefault="00466DD7" w:rsidP="0091095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работ </w:t>
            </w:r>
          </w:p>
        </w:tc>
      </w:tr>
      <w:tr w:rsidR="00466DD7" w:rsidRPr="00466DD7" w:rsidTr="00D525CB">
        <w:tc>
          <w:tcPr>
            <w:tcW w:w="126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1701" w:type="dxa"/>
          </w:tcPr>
          <w:p w:rsidR="00466DD7" w:rsidRPr="00466DD7" w:rsidRDefault="00466DD7" w:rsidP="00D525CB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="00D525CB"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66DD7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466DD7" w:rsidRPr="00466DD7" w:rsidTr="00D525CB">
        <w:tc>
          <w:tcPr>
            <w:tcW w:w="126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Молекулярная физика</w:t>
            </w:r>
          </w:p>
        </w:tc>
        <w:tc>
          <w:tcPr>
            <w:tcW w:w="1701" w:type="dxa"/>
          </w:tcPr>
          <w:p w:rsidR="00466DD7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66DD7" w:rsidRPr="00466DD7" w:rsidTr="00D525CB">
        <w:tc>
          <w:tcPr>
            <w:tcW w:w="126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170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466DD7" w:rsidRPr="00466DD7" w:rsidRDefault="00065263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D525CB" w:rsidRPr="00466DD7" w:rsidTr="00D525CB">
        <w:tc>
          <w:tcPr>
            <w:tcW w:w="1260" w:type="dxa"/>
          </w:tcPr>
          <w:p w:rsidR="00D525CB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D525CB" w:rsidRPr="00466DD7" w:rsidRDefault="00D525CB" w:rsidP="002078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1701" w:type="dxa"/>
          </w:tcPr>
          <w:p w:rsidR="00D525CB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25CB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D525CB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66DD7" w:rsidRPr="00466DD7" w:rsidTr="00D525CB">
        <w:tc>
          <w:tcPr>
            <w:tcW w:w="126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466DD7" w:rsidRPr="00466DD7" w:rsidRDefault="00D525CB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466DD7" w:rsidRPr="00466DD7" w:rsidRDefault="00065263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</w:tbl>
    <w:p w:rsidR="00466DD7" w:rsidRPr="00466DD7" w:rsidRDefault="00466DD7" w:rsidP="002078C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p w:rsidR="00466DD7" w:rsidRDefault="00466DD7" w:rsidP="002078C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  <w:r w:rsidRPr="00466DD7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УЧЕБНО-ТЕМАТИЧЕСКИЙ КОМПЛЕКС</w:t>
      </w:r>
    </w:p>
    <w:p w:rsidR="002078C5" w:rsidRPr="00466DD7" w:rsidRDefault="002078C5" w:rsidP="002078C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3590"/>
        <w:gridCol w:w="2533"/>
        <w:gridCol w:w="2171"/>
      </w:tblGrid>
      <w:tr w:rsidR="00466DD7" w:rsidRPr="00466DD7" w:rsidTr="00EA2952">
        <w:trPr>
          <w:jc w:val="center"/>
        </w:trPr>
        <w:tc>
          <w:tcPr>
            <w:tcW w:w="946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п\п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Авторы,</w:t>
            </w:r>
          </w:p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составители</w:t>
            </w:r>
          </w:p>
        </w:tc>
        <w:tc>
          <w:tcPr>
            <w:tcW w:w="2533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Годы издания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Б.Б.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Н.Н. Сотский   </w:t>
            </w:r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Физика 10 класс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А.П.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П.А.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Рымкевич</w:t>
            </w:r>
            <w:proofErr w:type="spellEnd"/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вопросов и задач по физике. 10-11 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В.А. Волков, С.Е. Полянский</w:t>
            </w:r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Поурочное планирование по физике 10 класс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2014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Корневич</w:t>
            </w:r>
            <w:proofErr w:type="spellEnd"/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Рабочие программы по физике 7-11 классы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2012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О.Ф.Кабардин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С.И. </w:t>
            </w:r>
            <w:proofErr w:type="spellStart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Кабардина</w:t>
            </w:r>
            <w:proofErr w:type="spellEnd"/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В.А. Орлов  </w:t>
            </w:r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и проверочные работы по физике. 7-11 классы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А.А. Фадеева</w:t>
            </w:r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Тесты. Физика. 7-11 классы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2004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Под. Ред. М.Ю. Демидовой </w:t>
            </w:r>
          </w:p>
        </w:tc>
        <w:tc>
          <w:tcPr>
            <w:tcW w:w="2533" w:type="dxa"/>
          </w:tcPr>
          <w:p w:rsidR="00466DD7" w:rsidRPr="00466DD7" w:rsidRDefault="00466DD7" w:rsidP="004E52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Физика ЕГЭ 201</w:t>
            </w:r>
            <w:r w:rsidR="004E52C8"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2011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Самостоятельные и контрольные работы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2012</w:t>
            </w:r>
          </w:p>
        </w:tc>
      </w:tr>
      <w:tr w:rsidR="00466DD7" w:rsidRPr="00466DD7" w:rsidTr="00526C9D">
        <w:trPr>
          <w:jc w:val="center"/>
        </w:trPr>
        <w:tc>
          <w:tcPr>
            <w:tcW w:w="946" w:type="dxa"/>
          </w:tcPr>
          <w:p w:rsidR="00466DD7" w:rsidRPr="00466DD7" w:rsidRDefault="00466DD7" w:rsidP="002078C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А.Е. Марон, Е.А. Марон</w:t>
            </w:r>
          </w:p>
        </w:tc>
        <w:tc>
          <w:tcPr>
            <w:tcW w:w="2533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2171" w:type="dxa"/>
          </w:tcPr>
          <w:p w:rsidR="00466DD7" w:rsidRPr="00466DD7" w:rsidRDefault="00466DD7" w:rsidP="002078C5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66DD7">
              <w:rPr>
                <w:rFonts w:ascii="Times New Roman" w:eastAsia="Batang" w:hAnsi="Times New Roman" w:cs="Times New Roman"/>
                <w:sz w:val="24"/>
                <w:szCs w:val="24"/>
              </w:rPr>
              <w:t>2014</w:t>
            </w:r>
          </w:p>
        </w:tc>
      </w:tr>
    </w:tbl>
    <w:p w:rsidR="00466DD7" w:rsidRPr="00466DD7" w:rsidRDefault="00466DD7" w:rsidP="002078C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F53FF7" w:rsidRDefault="00466DD7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66DD7">
        <w:rPr>
          <w:rFonts w:ascii="Times New Roman" w:eastAsia="Batang" w:hAnsi="Times New Roman" w:cs="Times New Roman"/>
          <w:sz w:val="24"/>
          <w:szCs w:val="24"/>
        </w:rPr>
        <w:t>Данный учебно-методический комплекс реализует задачу концентрического принципа построения учебного материала, который отражает идею формирования целостного представления о физической картине мира</w:t>
      </w:r>
      <w:r w:rsidR="00F53FF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F53FF7" w:rsidRDefault="00F53FF7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734B" w:rsidRDefault="00EF734B" w:rsidP="00F53FF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66DD7" w:rsidRPr="00D644AA" w:rsidRDefault="00466DD7" w:rsidP="00F53F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44A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ПОЯСНИТЕЛЬНАЯ ЗАПИСКА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>Рабочая программа по физике составлена на основе: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 xml:space="preserve">Федерального компонента государственного образовательного стандарта основного общего образования Федеральным компонентом государственного стандарта общего образования (приказ МО РФ от 05.03.2004 №1089); 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>Рабочих программ по физике для 7-11 классов (</w:t>
      </w:r>
      <w:proofErr w:type="spellStart"/>
      <w:r w:rsidRPr="00D644AA">
        <w:rPr>
          <w:rFonts w:ascii="Times New Roman" w:eastAsia="Calibri" w:hAnsi="Times New Roman" w:cs="Times New Roman"/>
          <w:sz w:val="24"/>
          <w:szCs w:val="24"/>
        </w:rPr>
        <w:t>Корневич</w:t>
      </w:r>
      <w:proofErr w:type="spellEnd"/>
      <w:r w:rsidRPr="00D644AA">
        <w:rPr>
          <w:rFonts w:ascii="Times New Roman" w:eastAsia="Calibri" w:hAnsi="Times New Roman" w:cs="Times New Roman"/>
          <w:sz w:val="24"/>
          <w:szCs w:val="24"/>
        </w:rPr>
        <w:t xml:space="preserve"> Л.А, </w:t>
      </w:r>
      <w:proofErr w:type="spellStart"/>
      <w:r w:rsidRPr="00D644AA">
        <w:rPr>
          <w:rFonts w:ascii="Times New Roman" w:eastAsia="Calibri" w:hAnsi="Times New Roman" w:cs="Times New Roman"/>
          <w:sz w:val="24"/>
          <w:szCs w:val="24"/>
        </w:rPr>
        <w:t>Илекса</w:t>
      </w:r>
      <w:proofErr w:type="spellEnd"/>
      <w:r w:rsidRPr="00D644AA">
        <w:rPr>
          <w:rFonts w:ascii="Times New Roman" w:eastAsia="Calibri" w:hAnsi="Times New Roman" w:cs="Times New Roman"/>
          <w:sz w:val="24"/>
          <w:szCs w:val="24"/>
        </w:rPr>
        <w:t>, 2012 г.)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>Примерной программы по физике 10 класса среднего (полного) образования на базисном уровне (</w:t>
      </w:r>
      <w:r w:rsidRPr="00D644AA">
        <w:rPr>
          <w:rFonts w:ascii="Times New Roman" w:eastAsia="Batang" w:hAnsi="Times New Roman" w:cs="Times New Roman"/>
          <w:sz w:val="24"/>
          <w:szCs w:val="24"/>
        </w:rPr>
        <w:t>В.А. Волков, С.Е. Полянский, Поурочное планирование по физике 10 класс, М.Дрофа, 2014</w:t>
      </w:r>
      <w:r w:rsidRPr="00D644A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 xml:space="preserve">Школьного положения об образовательной программе; 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4AA">
        <w:rPr>
          <w:rFonts w:ascii="Times New Roman" w:eastAsia="Calibri" w:hAnsi="Times New Roman" w:cs="Times New Roman"/>
          <w:sz w:val="24"/>
          <w:szCs w:val="24"/>
        </w:rPr>
        <w:t>Учебного плана М</w:t>
      </w:r>
      <w:r w:rsidR="00EA2952" w:rsidRPr="00D644AA">
        <w:rPr>
          <w:rFonts w:ascii="Times New Roman" w:eastAsia="Calibri" w:hAnsi="Times New Roman" w:cs="Times New Roman"/>
          <w:sz w:val="24"/>
          <w:szCs w:val="24"/>
        </w:rPr>
        <w:t>К</w:t>
      </w:r>
      <w:r w:rsidRPr="00D644AA">
        <w:rPr>
          <w:rFonts w:ascii="Times New Roman" w:eastAsia="Calibri" w:hAnsi="Times New Roman" w:cs="Times New Roman"/>
          <w:sz w:val="24"/>
          <w:szCs w:val="24"/>
        </w:rPr>
        <w:t>ОУ «</w:t>
      </w:r>
      <w:proofErr w:type="gramStart"/>
      <w:r w:rsidR="00EA2952" w:rsidRPr="00D644AA">
        <w:rPr>
          <w:rFonts w:ascii="Times New Roman" w:eastAsia="Calibri" w:hAnsi="Times New Roman" w:cs="Times New Roman"/>
          <w:sz w:val="24"/>
          <w:szCs w:val="24"/>
        </w:rPr>
        <w:t>Ботлихская</w:t>
      </w:r>
      <w:proofErr w:type="gramEnd"/>
      <w:r w:rsidR="00EA2952" w:rsidRPr="00D644AA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D644A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4E52C8" w:rsidRPr="00D644AA">
        <w:rPr>
          <w:rFonts w:ascii="Times New Roman" w:eastAsia="Calibri" w:hAnsi="Times New Roman" w:cs="Times New Roman"/>
          <w:sz w:val="24"/>
          <w:szCs w:val="24"/>
        </w:rPr>
        <w:t>2</w:t>
      </w:r>
      <w:r w:rsidRPr="00D644AA">
        <w:rPr>
          <w:rFonts w:ascii="Times New Roman" w:eastAsia="Calibri" w:hAnsi="Times New Roman" w:cs="Times New Roman"/>
          <w:sz w:val="24"/>
          <w:szCs w:val="24"/>
        </w:rPr>
        <w:t>» на 20</w:t>
      </w:r>
      <w:r w:rsidR="004E52C8" w:rsidRPr="00D644AA">
        <w:rPr>
          <w:rFonts w:ascii="Times New Roman" w:eastAsia="Calibri" w:hAnsi="Times New Roman" w:cs="Times New Roman"/>
          <w:sz w:val="24"/>
          <w:szCs w:val="24"/>
        </w:rPr>
        <w:t>20</w:t>
      </w:r>
      <w:r w:rsidR="004C3632" w:rsidRPr="00D644AA">
        <w:rPr>
          <w:rFonts w:ascii="Times New Roman" w:eastAsia="Calibri" w:hAnsi="Times New Roman" w:cs="Times New Roman"/>
          <w:sz w:val="24"/>
          <w:szCs w:val="24"/>
        </w:rPr>
        <w:t>–</w:t>
      </w:r>
      <w:r w:rsidRPr="00D644A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A2952" w:rsidRPr="00D644AA">
        <w:rPr>
          <w:rFonts w:ascii="Times New Roman" w:eastAsia="Calibri" w:hAnsi="Times New Roman" w:cs="Times New Roman"/>
          <w:sz w:val="24"/>
          <w:szCs w:val="24"/>
        </w:rPr>
        <w:t>2</w:t>
      </w:r>
      <w:r w:rsidR="004E52C8" w:rsidRPr="00D644AA">
        <w:rPr>
          <w:rFonts w:ascii="Times New Roman" w:eastAsia="Calibri" w:hAnsi="Times New Roman" w:cs="Times New Roman"/>
          <w:sz w:val="24"/>
          <w:szCs w:val="24"/>
        </w:rPr>
        <w:t>1</w:t>
      </w:r>
      <w:r w:rsidRPr="00D644AA">
        <w:rPr>
          <w:rFonts w:ascii="Times New Roman" w:eastAsia="Calibri" w:hAnsi="Times New Roman" w:cs="Times New Roman"/>
          <w:sz w:val="24"/>
          <w:szCs w:val="24"/>
        </w:rPr>
        <w:t>учебный год.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644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 региональном базисном учебном плане на изучение базового курса физики в 10 </w:t>
      </w:r>
      <w:r w:rsidR="00C553F5" w:rsidRPr="00D644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профильном </w:t>
      </w:r>
      <w:r w:rsidRPr="00D644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классе предусмотрено 2 часа. 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Цели изучения физики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физики в средних (полных) образовательных учреждениях на </w:t>
      </w:r>
      <w:r w:rsidRPr="00D64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базовом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направлено на достижение следующих целей: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освоение знаний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овладение умениями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развитие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воспитание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среды.</w:t>
      </w:r>
    </w:p>
    <w:p w:rsidR="002078C5" w:rsidRPr="00D644AA" w:rsidRDefault="002078C5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proofErr w:type="spellStart"/>
      <w:r w:rsidRPr="00D644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Общеучебные</w:t>
      </w:r>
      <w:proofErr w:type="spellEnd"/>
      <w:r w:rsidRPr="00D644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умения, навыки и способы деятельности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программа, составленная на основе примерной программы, предусматривает формирование у школьников </w:t>
      </w:r>
      <w:proofErr w:type="spell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Познавательная деятельность: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Информационно-коммуникативная деятельность: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речью. Способность понимать точку зрения собеседника и признавать право на иное мнение;</w:t>
      </w:r>
      <w:bookmarkStart w:id="0" w:name="_GoBack"/>
      <w:bookmarkEnd w:id="0"/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Рефлексивная деятельность: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Результаты обучения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результаты изучения курса "Физика" приведены в разделе "Требования к уровню подготовки выпускников", который полностью соответствует стандарту. Требования направлены на реализацию </w:t>
      </w:r>
      <w:proofErr w:type="spell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Рубрика "Знать/понимать"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понятий, физических величин и законов.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Рубрика "Уметь" включает требования, основанных на более сложных видах деятельности, в том числе творческой: описывать и объяснять физические явления и свойства тел, отличать гипотезы от научных теорий, делать выводы на основании экспериментальных данных. Приводить примеры практического использования полученных знаний, воспринимать и самостоятельно оценивать информацию, содержащуюся в СМИ, Интернете, научно-популярных статьях.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 рубрике "Использовать приобретенные знания и умения в практической деятельности и повседневной жизни" представлены требования, выходящие за рамки учебного процесса и нацеленные на решение разнообразных жизненных задач.</w:t>
      </w:r>
    </w:p>
    <w:p w:rsidR="002078C5" w:rsidRPr="00D644AA" w:rsidRDefault="002078C5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Требования к уровню подготовки выпускников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физики на базовом уровне ученик должен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знать/понимать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смысл физических законов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вклад российских и зарубежных ученых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оказавших наибольшее влияние на развитие физики;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уметь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описывать и объяснять физические явления и свойства тел: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отличать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гипотезы от научных теорий; 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выводы 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экспериментальных данных; 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приводить примеры, показывающие, что: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приводить примеры практического использования физических знаний: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воспринимать и на основе полученных знаний самостоятельно оценивать 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 содержащуюся в сообщениях СМИ, Интернете, научно-популярных статьях;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оценки влияния на организм человека и другие организмы загрязнения окружающей среды;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рационального природопользования и защиты окружающей среды.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  <w:r w:rsidRPr="00D644AA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Критерии оценок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Оценка письменных самостоятельных и контрольных работ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работу, выполненную без ошибок и недочетов или имеющую не более одного недочета.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работу, выполненную полностью, но при наличии в ней: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более одной негрубой ошибки и одного недочета,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или не более двух недочетов.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ученик правильно выполнил не менее половины работы или допустил: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более двух грубых ошибок,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или не более одной грубой ошибки и одного недочета,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или не более двух-трех негрубых ошибок,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г) или одной негрубой ошибки и трех недочетов,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д) или при отсутствии ошибок, но при наличии 4-5 недочетов.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«2»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«1»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Оценка устных ответов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учащийся: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д) умеет подкрепить ответ несложными демонстрационными опытами;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е) умеет делать анализ, обобщения и собственные выводы по данному вопросу;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ж) умеет самостоятельно и рационально работать с учебником, дополнительной литературой и справочниками.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ответ удовлетворяет названным выше требованиям, но учащийся: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не обладает достаточными навыками работы со справочной литературой </w:t>
      </w:r>
      <w:r w:rsidR="002078C5"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ученик умеет все найти, правильно ориентируется в справочниках, но работает медленно).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тексте,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«2»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ученик: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или при ответе допускает более двух грубых ошибок, которые не может исправить даже при помощи учителя.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«1»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ученик не может ответить ни на один из поставленных вопросов.</w:t>
      </w:r>
    </w:p>
    <w:p w:rsidR="001A377A" w:rsidRPr="00D644AA" w:rsidRDefault="001A377A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Оценка лабораторных и практических работ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учащийся: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правильно выполнил анализ погрешностей;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д) соблюдал требования безопасности труда.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 выполнены требования к оценке 5, но: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опыт проводился в условиях, не обеспечивающих достаточной точности измерений;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или </w:t>
      </w: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proofErr w:type="gram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допущено два-три недочета, или не более одной негрубой ошибки и одного недочета.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опыт проводился в нерациональных условиях, что привело к получению результатов с большей погрешностью,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или не выполнен совсем или выполнен неверно анализ погрешностей,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«2»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если: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б) или опыты, измерения, вычисления, наблюдения производились неправильно,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в) или в ходе работы и в отчете обнаружились в совокупности все недостатки, отмеченные в требованиях к оценке «3».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«1»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тех случаях, когда учащийся совсем не выполнил работу или не соблюдал требований безопасности труда.</w:t>
      </w:r>
    </w:p>
    <w:p w:rsid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D644AA" w:rsidRDefault="00D644AA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D644AA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>содержание образования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44AA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10 класс (70 </w:t>
      </w:r>
      <w:r w:rsidRPr="00D644A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часов - 2 часа в неделю)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Механика 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 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Демонстрации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траектории от выбора системы отсчета.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Падение тел в воздухе и в вакууме.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инерции.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масс взаимодействующих тел.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закон Ньютона.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сил.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сил.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силы упругости от деформации.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трения.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равновесия тел.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Реактивное движение.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Переход потенциальной энергии в </w:t>
      </w:r>
      <w:proofErr w:type="gramStart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кинетическую</w:t>
      </w:r>
      <w:proofErr w:type="gramEnd"/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обратно.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 работы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ускорения свободного падения.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движения тела под действием постоянной силы.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движения тел по окружности под действием силы тяжести и упругости.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упругого и неупругого столкновений тел.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механической энергии при движении тела под действием сил тяжести и упругости.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работы силы с изменением кинетической энергии тела.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64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Молекулярная физика 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 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Модель идеального газа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. Давление газа. Уравнение состояния идеального газа. Строение и свойства жидкостей и твердых тел.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термодинамики. 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Порядок и хаос. Необратимость тепловых процессов</w:t>
      </w: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. Тепловые двигатели и охрана окружающей среды.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Демонстрации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Механическая модель броуновского движения.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давления газа с изменением температуры при постоянном объеме.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объема газа с изменением температуры при постоянном давлении.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объема газа с изменением давления при постоянной температуре.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Кипение воды при пониженном давлении.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психрометра и гигрометра.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поверхностного натяжения жидкости.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Кристаллические и аморфные тела.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Объемные модели строения кристаллов.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тепловых двигателей.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 работы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влажности воздуха.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удельной теплоты плавления льда.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поверхностного натяжения жидкости.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Электродинамика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Элементарный электрический заряд. Закон сохранения электрического заряда. Электрическое поле. Электрический ток.</w:t>
      </w: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Закон Ома для полной цепи.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Демонстрации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Электрометр.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Проводники в электрическом поле.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Диэлектрики в электрическом поле.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Энергия заряженного конденсатора.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Электроизмерительные приборы.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Лабораторные работы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электрического сопротивления с помощью омметра.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ЭДС и внутреннего сопротивления источника тока.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4A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элементарного заряда.</w:t>
      </w:r>
    </w:p>
    <w:p w:rsidR="00466DD7" w:rsidRPr="00D644AA" w:rsidRDefault="00466DD7" w:rsidP="00D644A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466DD7" w:rsidRPr="00466DD7" w:rsidRDefault="00466DD7" w:rsidP="002078C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466DD7" w:rsidRPr="00466DD7" w:rsidSect="00EF734B">
          <w:headerReference w:type="even" r:id="rId9"/>
          <w:headerReference w:type="default" r:id="rId10"/>
          <w:pgSz w:w="11906" w:h="16838"/>
          <w:pgMar w:top="567" w:right="707" w:bottom="567" w:left="993" w:header="709" w:footer="709" w:gutter="0"/>
          <w:cols w:space="720"/>
          <w:titlePg/>
        </w:sectPr>
      </w:pPr>
    </w:p>
    <w:p w:rsidR="00C461B4" w:rsidRPr="00EA2952" w:rsidRDefault="00466DD7" w:rsidP="002078C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A2952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ТЕМАТИЧЕСКОЕ ПЛАНИРОВАНИЕ 10 КЛАСС</w:t>
      </w:r>
      <w:r w:rsidR="002078C5" w:rsidRPr="00EA295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на 20</w:t>
      </w:r>
      <w:r w:rsidR="004E52C8">
        <w:rPr>
          <w:rFonts w:ascii="Times New Roman" w:eastAsia="Calibri" w:hAnsi="Times New Roman" w:cs="Times New Roman"/>
          <w:b/>
          <w:i/>
          <w:sz w:val="32"/>
          <w:szCs w:val="32"/>
        </w:rPr>
        <w:t>20</w:t>
      </w:r>
      <w:r w:rsidR="002078C5" w:rsidRPr="00EA295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- 20</w:t>
      </w:r>
      <w:r w:rsidR="00EA2952" w:rsidRPr="00EA2952">
        <w:rPr>
          <w:rFonts w:ascii="Times New Roman" w:eastAsia="Calibri" w:hAnsi="Times New Roman" w:cs="Times New Roman"/>
          <w:b/>
          <w:i/>
          <w:sz w:val="32"/>
          <w:szCs w:val="32"/>
        </w:rPr>
        <w:t>2</w:t>
      </w:r>
      <w:r w:rsidR="004E52C8">
        <w:rPr>
          <w:rFonts w:ascii="Times New Roman" w:eastAsia="Calibri" w:hAnsi="Times New Roman" w:cs="Times New Roman"/>
          <w:b/>
          <w:i/>
          <w:sz w:val="32"/>
          <w:szCs w:val="32"/>
        </w:rPr>
        <w:t>1</w:t>
      </w:r>
      <w:r w:rsidR="002078C5" w:rsidRPr="00EA295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учебный год</w:t>
      </w: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39"/>
        <w:gridCol w:w="368"/>
        <w:gridCol w:w="1469"/>
        <w:gridCol w:w="2130"/>
        <w:gridCol w:w="2043"/>
        <w:gridCol w:w="4192"/>
        <w:gridCol w:w="1359"/>
        <w:gridCol w:w="62"/>
        <w:gridCol w:w="709"/>
        <w:gridCol w:w="142"/>
        <w:gridCol w:w="44"/>
        <w:gridCol w:w="664"/>
      </w:tblGrid>
      <w:tr w:rsidR="00466DD7" w:rsidRPr="00466DD7" w:rsidTr="00EA2952">
        <w:trPr>
          <w:trHeight w:val="72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контроля, измерители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66DD7" w:rsidRPr="00466DD7" w:rsidTr="006B10DE">
        <w:trPr>
          <w:trHeight w:val="6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6DD7" w:rsidRPr="00EA2952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A2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66DD7" w:rsidRPr="00466DD7" w:rsidTr="0020003E">
        <w:trPr>
          <w:trHeight w:val="8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466DD7" w:rsidP="00B313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Раздел 1. Механика (2</w:t>
            </w:r>
            <w:r w:rsidR="00B313C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8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часов)</w:t>
            </w:r>
          </w:p>
        </w:tc>
      </w:tr>
      <w:tr w:rsidR="00466DD7" w:rsidRPr="00466DD7" w:rsidTr="0020003E">
        <w:trPr>
          <w:trHeight w:val="8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Кинематика</w:t>
            </w:r>
            <w:r w:rsidR="002F68C1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(1</w:t>
            </w:r>
            <w:r w:rsid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 w:rsidR="002F68C1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часов)</w:t>
            </w:r>
          </w:p>
        </w:tc>
      </w:tr>
      <w:tr w:rsidR="00466DD7" w:rsidRPr="00466DD7" w:rsidTr="0020003E">
        <w:trPr>
          <w:trHeight w:val="8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74425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 w:rsidR="0058278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Кинематика точки и твёрдого тела </w:t>
            </w: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ТБ. Введение. Физика и познание мира.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B313C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Экспериментальные задачи. Базовые и </w:t>
            </w:r>
            <w:r w:rsidR="00744255">
              <w:rPr>
                <w:rFonts w:ascii="Times New Roman" w:eastAsia="Calibri" w:hAnsi="Times New Roman" w:cs="Times New Roman"/>
                <w:sz w:val="20"/>
                <w:szCs w:val="20"/>
              </w:rPr>
              <w:t>основные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физические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смысл понятия «физическое явление». Основные положения. Знать роль эксперимента и теории в процессе познания природы.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DD7" w:rsidRPr="00466DD7" w:rsidRDefault="00466DD7" w:rsidP="00EA295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ind w:right="-25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rPr>
          <w:trHeight w:val="7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DB329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Механическое движение. Система отсчёта. Способы описания движения.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графиков, индивидуальная работа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 опрос.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Анализ графиков. Самостоятельная работа.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основные понятия: закон, теория, вещество, взаимодействие, система координат, тело отсчёта, радиус-вектор, проекция вектора. 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Смысл физических величин: скорость, ускорение, масса.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EA295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Траектория. Путь. Перемещение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  <w:r w:rsidR="00DB329F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Обучающая самостоятельная работа</w:t>
            </w:r>
            <w:r w:rsidR="00DB32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графиков, индивидуальная работа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Эксперименталь</w:t>
            </w:r>
            <w:r w:rsidR="00744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задачи. Базовые и основные </w:t>
            </w:r>
            <w:proofErr w:type="spellStart"/>
            <w:proofErr w:type="gramStart"/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физичес</w:t>
            </w:r>
            <w:proofErr w:type="spellEnd"/>
            <w:r w:rsidR="00DB329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кие</w:t>
            </w:r>
            <w:proofErr w:type="gramEnd"/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основные понятия: прямолинейное и криволинейное движение, вектор перемещения, путь.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Равномерное прямолинейное движение. Скорость. Уравнение движения. Графики прямолинейного движения. Примеры решения задач по теме «Равномерное прямолинейное движение»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графиков, индивидуальная работа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задач. 1-4, стр. 25-26, 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Р.  № 21, 22, 24.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основные понятия: уравнение движения, равномерное движение. Построи</w:t>
            </w:r>
            <w:r w:rsidR="00744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ть график зависимости (Х от t,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V от t). Анализ графиков.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Сложение скоростей. Примеры решения задач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теме «Сложение скоростей». Мгновенная и средняя скорости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DB329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 по формулам.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Решение задач для </w:t>
            </w:r>
            <w:r w:rsidR="00C46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самостоятельного решения (1-4) стр. 30.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DB329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Определить по рисунку пройденный путь. Читать и строить графики, выражающие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зависимость кинематических величин от времени. Уметь применять полученные знания в решении задач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Ускорение. Движение с постоянным ускорением. Определение кинематических характеристик движения с помощью графиков. Примеры решения задач по теме «Движение с постоянным ускорением»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работа.</w:t>
            </w: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Решение задач с анализом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смысл понятия «равноускоренное движение».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с постоянным ускорением свободного падения. Примеры решения задач по теме «Движение с постоянным ускорением свободного падения».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Тестирование. Решение задач из ЕГЭ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ускорение свободного падения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\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C553F5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Равномерное д</w:t>
            </w:r>
            <w:r w:rsidR="00466DD7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вижение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точки </w:t>
            </w:r>
            <w:r w:rsidR="00466DD7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окружности. Решение задач.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Лабораторная работа №1.  </w:t>
            </w:r>
            <w:r w:rsidR="00C553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Изучение движения тела по окружности</w:t>
            </w:r>
            <w:r w:rsidR="00C553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Урок- практикум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Исследование равноускоренного движения без начальной скорости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Практическая работа. 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пользоваться приборами и применять формулы периодического движения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Кинематика абсолютно твёрдого тела. Примеры решения задач по теме «Кинематика абсолютно твёрдого тела».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задач. Подготовка к контрольной работе</w:t>
            </w:r>
            <w:r w:rsidR="00C553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C3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</w:t>
            </w:r>
          </w:p>
          <w:p w:rsidR="00466DD7" w:rsidRPr="00466DD7" w:rsidRDefault="00B313C3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1 </w:t>
            </w:r>
            <w:r w:rsidR="00466DD7"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теме «Кинематика».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  <w:r w:rsidR="008E60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466DD7" w:rsidP="00B313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0"/>
                <w:szCs w:val="20"/>
                <w:u w:val="single"/>
                <w:lang w:bidi="en-US"/>
              </w:rPr>
            </w:pPr>
          </w:p>
        </w:tc>
      </w:tr>
      <w:tr w:rsidR="00466DD7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466DD7" w:rsidP="007442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 по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контрольной работе.  Основное утверждение механики</w:t>
            </w:r>
            <w:r w:rsidR="005827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Парная, групповая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Самостоятельная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Понимать смысл понятий: механическое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движение, относительность, инерция, инертность.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Сила. Масса. Единица массы. Понятие силы как меры взаимодействия тел.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Групповая фронтальная работа.  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B8671D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иллюстрировать точки приложения сил, их направление.  Приводить примеры инерциальной системы и неинерциальной, объяснять движение небесных тел и искусственных спутников Земли</w:t>
            </w:r>
            <w:r w:rsidR="008E60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C05303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закон Ньютона.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Инерциальные системы отсчёта.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03" w:rsidRPr="00466DD7" w:rsidRDefault="00C05303" w:rsidP="00C0530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Второй закон Ньютона. Принцип суперпозиции сил</w:t>
            </w:r>
            <w:r w:rsidR="00B8671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0530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 «Второй закон Ньютона».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  <w:r w:rsidR="00C053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0530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Физический диктант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опытов, иллюстрирующих границы применимости законов Ньютона</w:t>
            </w:r>
            <w:r w:rsidR="00C856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0530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применять полученные знания в решении задач</w:t>
            </w:r>
            <w:r w:rsidR="00C053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B8671D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Третий закон Ньютона. Геоцентрическая система отсчёта</w:t>
            </w:r>
            <w:r w:rsidR="00F4521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0530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Принцип относительности Галилея. Инвариантные и относительные величины.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  </w:t>
            </w:r>
          </w:p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приводить примеры</w:t>
            </w:r>
            <w:r w:rsidR="00130C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30C80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применять полученные знания в решении задач</w:t>
            </w:r>
            <w:r w:rsidR="00130C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130C80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6DD7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DD7" w:rsidRPr="00466DD7" w:rsidRDefault="00744255" w:rsidP="00B313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Силы в механике (</w:t>
            </w:r>
            <w:r w:rsidR="00B313C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3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</w:t>
            </w:r>
            <w:r w:rsidR="00130C8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ов</w:t>
            </w:r>
            <w:r w:rsidR="00466DD7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)</w:t>
            </w:r>
          </w:p>
        </w:tc>
      </w:tr>
      <w:tr w:rsidR="00466DD7" w:rsidRPr="00466DD7" w:rsidTr="002F199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F45216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Силы в природе</w:t>
            </w:r>
            <w:r w:rsidR="00FC15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C150E">
              <w:rPr>
                <w:rFonts w:ascii="Times New Roman" w:hAnsi="Times New Roman"/>
                <w:sz w:val="20"/>
                <w:szCs w:val="20"/>
              </w:rPr>
              <w:t xml:space="preserve"> Сила тяжести и сила всемирного тяготения.</w:t>
            </w:r>
            <w:r w:rsidR="00B31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Сила тяжести на других планетах. Примеры решения задач по теме «Закон всемирного тяготения».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  <w:r w:rsidR="00F315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313C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Исследование закона всемирного тяготения</w:t>
            </w:r>
            <w:r w:rsidR="00B313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природу взаимодействия. Исследовать механические явления в макромире</w:t>
            </w:r>
            <w:r w:rsidR="002F68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313C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и уметь объяснять, что такое гравитационная сила</w:t>
            </w:r>
            <w:r w:rsidR="00B313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F68C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7" w:rsidRPr="00466DD7" w:rsidRDefault="00466DD7" w:rsidP="002078C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20F65" w:rsidRPr="00466DD7" w:rsidTr="002F199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космическая скорость.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Примеры решения задач по теме «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Первая космическая скорость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 тела.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Невесомость и перегрузки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  <w:r w:rsidR="00F315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точку приложения веса тела. Понятие о невесомости.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E7DD4" w:rsidRPr="00466DD7" w:rsidTr="002F199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Деформация и сила упругости. Закон Гука. Примеры решения задач по теме «Силы упругости. Закон Гука».</w:t>
            </w:r>
            <w:r w:rsidR="002F68C1" w:rsidRPr="006E7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Силы трения.</w:t>
            </w:r>
            <w:r w:rsidR="002F68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 «Силы трения».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Физический диктант</w:t>
            </w:r>
            <w:r w:rsidR="002F68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F68C1"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D4" w:rsidRPr="00466DD7" w:rsidRDefault="006E7DD4" w:rsidP="006E7D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20F65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65" w:rsidRPr="00466DD7" w:rsidRDefault="0074425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</w:t>
            </w:r>
            <w:r w:rsidR="00A20F65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  <w:r w:rsidR="00A20F65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Законы сохранения в механике (</w:t>
            </w:r>
            <w:r w:rsid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4</w:t>
            </w:r>
            <w:r w:rsidR="00A20F65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</w:t>
            </w:r>
            <w:r w:rsid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а</w:t>
            </w:r>
            <w:r w:rsidR="00A20F65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)</w:t>
            </w:r>
          </w:p>
        </w:tc>
      </w:tr>
      <w:tr w:rsidR="00A20F65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Импульс</w:t>
            </w:r>
            <w:r w:rsidR="00011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материальной точки. Импульс силы. Закон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сохранения импульса.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Поисковая деятельность по изучению закона сохранения импульса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смысл физических величин: импульс тела, импульс илы; смысл физических законов классической механики; сохранения энергии, импульса. Границы применимости.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20F65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011D90" w:rsidRDefault="00011D90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D90"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 работа и мощность силы.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Энергия. Кинетическая энергия. Примеры решения задач по теме «Кинетическая энергия и её изменение».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 w:rsidR="006D76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20F65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011D90" w:rsidP="00011D90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силы тяжести и силы упругости. Консервативные силы.</w:t>
            </w:r>
            <w:r w:rsidR="00F315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Потенциальная энергия.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F3155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границы применимости реактивного движения</w:t>
            </w:r>
            <w:r w:rsidR="006D76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5" w:rsidRPr="00466DD7" w:rsidRDefault="00A20F65" w:rsidP="00A20F6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F31555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Лабораторная работа </w:t>
            </w:r>
          </w:p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2</w:t>
            </w:r>
            <w:r w:rsidR="00B313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«Измерение жесткости пружины».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Практическая работа. </w:t>
            </w:r>
          </w:p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аботать с оборудованием и уметь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измерять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исследуемые величины.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Default="00F3155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44255" w:rsidRPr="00466DD7" w:rsidTr="00BA0B1A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55" w:rsidRPr="002F68C1" w:rsidRDefault="0074425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Глава 5. </w:t>
            </w:r>
            <w:r w:rsidR="002F68C1" w:rsidRP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Закон сохранения в механике (</w:t>
            </w:r>
            <w:r w:rsid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1</w:t>
            </w:r>
            <w:r w:rsidR="002F68C1" w:rsidRPr="002F68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час)</w:t>
            </w:r>
          </w:p>
        </w:tc>
      </w:tr>
      <w:tr w:rsidR="00F31555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Закон сохранения и превращения энергии в механике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F0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 силы тяготения. Потенциальная энергия в поле тяготения. Примеры решения задач по теме «Закон сохранения </w:t>
            </w:r>
            <w:r w:rsidR="009F09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механической энергии».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работа. Решение качественных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смысл физических величин: работа, механическая энергия</w:t>
            </w:r>
            <w:r w:rsidR="00D4213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42130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границы </w:t>
            </w:r>
            <w:r w:rsidR="00D421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применимости закона сохранения </w:t>
            </w:r>
            <w:r w:rsidR="00D42130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энергии</w:t>
            </w:r>
            <w:r w:rsidR="00D4213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BA0B1A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55" w:rsidRPr="00466DD7" w:rsidRDefault="00F31555" w:rsidP="00F315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F09FE" w:rsidRPr="00466DD7" w:rsidTr="00BA0B1A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9F09FE" w:rsidRDefault="009F09FE" w:rsidP="009F09F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9F09F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lastRenderedPageBreak/>
              <w:t>Глава 6. Динамика вращательного движения абсолютно твёрдого тела (2 часа)</w:t>
            </w:r>
          </w:p>
        </w:tc>
      </w:tr>
      <w:tr w:rsidR="00CA021F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уравнение динамики вращательного движения. Закон сохранения момента импульса. Кинетическая энергия абсолютно твёрдого тела, вращающегося относительно неподвижной оси.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Частично-поисковая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смысл физических величин: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угловая скорость, момент силы, момент инерции, момент импульса.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Default="00CA021F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CA021F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Примеры решения задач по теме «Динамика вращательного движения абсолютно твёрдого тела».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7442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Default="00CA021F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1F" w:rsidRPr="00466DD7" w:rsidRDefault="00CA021F" w:rsidP="00CA021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F09FE" w:rsidRPr="00466DD7" w:rsidTr="00BA0B1A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D42130" w:rsidRDefault="00CA021F" w:rsidP="007442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Глава 7. Равновесие абсолютно</w:t>
            </w:r>
            <w:r w:rsidR="007442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твёрдых тел </w:t>
            </w:r>
            <w:r w:rsidR="009F09FE" w:rsidRPr="00D4213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(2 часа)</w:t>
            </w:r>
          </w:p>
        </w:tc>
      </w:tr>
      <w:tr w:rsidR="009F09FE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CA021F" w:rsidRDefault="00CA021F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1F">
              <w:rPr>
                <w:rFonts w:ascii="Times New Roman" w:eastAsia="Calibri" w:hAnsi="Times New Roman" w:cs="Times New Roman"/>
                <w:sz w:val="20"/>
                <w:szCs w:val="20"/>
              </w:rPr>
              <w:t>Равновесие тел. Примеры решения задач по теме «Равновесие тел».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Подготовка к контрольной работе</w:t>
            </w:r>
            <w:r w:rsidR="006D76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F09FE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</w:t>
            </w:r>
          </w:p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№2 по теме «Законы сохранения»</w:t>
            </w:r>
            <w:r w:rsidR="0019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работа: определение искомой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  <w:r w:rsidR="006D76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7442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9F09FE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FE" w:rsidRPr="00466DD7" w:rsidRDefault="009F09FE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Раздел 2. Молекулярная физика</w:t>
            </w:r>
            <w:r w:rsidR="006D7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. Тепловые явления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 (</w:t>
            </w:r>
            <w:r w:rsidR="006D7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1</w:t>
            </w:r>
            <w:r w:rsidR="007F00E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7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часов)</w:t>
            </w:r>
          </w:p>
        </w:tc>
      </w:tr>
      <w:tr w:rsidR="009F09FE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FE" w:rsidRPr="00466DD7" w:rsidRDefault="006D76DF" w:rsidP="00AB537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Глава 8.</w:t>
            </w:r>
            <w:r w:rsidR="009F09FE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Основы молекулярно-кинетической теории (</w:t>
            </w:r>
            <w:r w:rsidR="00AB53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2</w:t>
            </w:r>
            <w:r w:rsidR="009F09FE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</w:t>
            </w:r>
            <w:r w:rsidR="00AB53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а</w:t>
            </w:r>
            <w:r w:rsidR="009F09FE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)</w:t>
            </w:r>
          </w:p>
        </w:tc>
      </w:tr>
      <w:tr w:rsidR="009F09FE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6D76DF" w:rsidP="006D76D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 по контрольной работе.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молекулярно-кинетической теории строения вещества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9F09FE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Строение вещества. Молекула.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Примеры решения задач по теме «Основные положения МКТ».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смысл понятий: атом, атомное ядро. Характеристика молекул в виде агрегатных состояний вещества. Уметь описывать свойства газов, жидкостей и твердых тел.</w:t>
            </w:r>
            <w:r w:rsidR="006D76DF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применять полученные знания на практике</w:t>
            </w:r>
            <w:r w:rsidR="006D76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6D76D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9F09FE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Default="006D76DF" w:rsidP="006D76D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Броуновское движение. </w:t>
            </w:r>
            <w:r w:rsidR="009F09FE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Экспериментальное доказательств основных положений теории. </w:t>
            </w:r>
          </w:p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Силы взаимодействия молекул. Строение газообразных, жидких и твёрдых тел. Масса молекул. Количество вещества.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экспериментальных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делать выводы на основе экспериментальных данных, приводить примеры, показывающие, что: наблюдение и эксперимент являются основой для теории, позволяют проверить истинность теоретических выводов</w:t>
            </w:r>
            <w:r w:rsidR="00AB537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F09FE" w:rsidRPr="00466DD7" w:rsidRDefault="00AB537B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смысл физических величин: силы взаимодействия молекул, количество вещества, масса молекул.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6D76DF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2F68C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FE" w:rsidRPr="00466DD7" w:rsidRDefault="009F09FE" w:rsidP="009F09FE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D76DF" w:rsidRPr="00466DD7" w:rsidTr="00BA0B1A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DF" w:rsidRPr="006D76DF" w:rsidRDefault="006D76DF" w:rsidP="006D76D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6D7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Глава 9. Молекулярно-кинетическая теория газов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(</w:t>
            </w:r>
            <w:r w:rsidR="005955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3 часа)</w:t>
            </w:r>
          </w:p>
        </w:tc>
      </w:tr>
      <w:tr w:rsidR="00AB537B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уравнение молекулярно-кинетической теории газа</w:t>
            </w:r>
            <w:r w:rsidR="00FD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Примеры решения задач по теме «Основное уравнение </w:t>
            </w:r>
            <w:r w:rsidR="00FD4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молекулярно-кинетической теории газа</w:t>
            </w:r>
            <w:r w:rsidR="00FD40E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</w:t>
            </w:r>
          </w:p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  <w:r w:rsidR="00FD4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FD4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модель идеального газа</w:t>
            </w:r>
            <w:r w:rsidR="00FD40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7B" w:rsidRPr="00466DD7" w:rsidRDefault="00AB537B" w:rsidP="00AB537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FD40E9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FD40E9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0E9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и тепловое равновесие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Определение температуры. Энергия теплового движения молекул.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состояние теплового равновесия вещества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355212">
              <w:rPr>
                <w:rFonts w:ascii="Times New Roman" w:eastAsia="Calibri" w:hAnsi="Times New Roman" w:cs="Times New Roman"/>
                <w:sz w:val="20"/>
                <w:szCs w:val="20"/>
              </w:rPr>
              <w:t>Знать з</w:t>
            </w:r>
            <w:r w:rsidR="00355212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начение температуры здорового человека. Понимать смысл физических величин: абсолютная температура, средняя кинетическая энергия частиц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5955A2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Измерение скоростей молекул газа. Примеры решения задач по теме «Энергия теплового движения молекул».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Знать характеристики молекул.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A2" w:rsidRPr="00466DD7" w:rsidRDefault="005955A2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5955A2" w:rsidRPr="00466DD7" w:rsidTr="00BA0B1A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5A2" w:rsidRPr="005955A2" w:rsidRDefault="005955A2" w:rsidP="000B788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5955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Глава 10. Уравнение состояния идеального газа (</w:t>
            </w:r>
            <w:r w:rsidR="007F00E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3</w:t>
            </w:r>
            <w:r w:rsidRPr="005955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 час</w:t>
            </w:r>
            <w:r w:rsidR="007F00E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а</w:t>
            </w:r>
            <w:r w:rsidRPr="005955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)</w:t>
            </w:r>
          </w:p>
        </w:tc>
      </w:tr>
      <w:tr w:rsidR="00FD40E9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5955A2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Уравнение состояния идеального газа. Основные макропараметры газа. Примеры решения задач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теме «Уравнение состояния идеального газа</w:t>
            </w:r>
            <w:r w:rsidR="00C5630A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</w:t>
            </w:r>
          </w:p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BA0B1A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физический смысл понятий: объем, масса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5955A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E9" w:rsidRPr="00466DD7" w:rsidRDefault="00FD40E9" w:rsidP="00FD4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1262B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Газовые законы. Примеры решения задач по теме «Газовые законы».</w:t>
            </w:r>
            <w:r w:rsidR="007D50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 «Определение параметров газа по графикам </w:t>
            </w:r>
            <w:proofErr w:type="spellStart"/>
            <w:r w:rsidR="007D50D3">
              <w:rPr>
                <w:rFonts w:ascii="Times New Roman" w:eastAsia="Calibri" w:hAnsi="Times New Roman" w:cs="Times New Roman"/>
                <w:sz w:val="20"/>
                <w:szCs w:val="20"/>
              </w:rPr>
              <w:t>изопроцессов</w:t>
            </w:r>
            <w:proofErr w:type="spellEnd"/>
            <w:r w:rsidR="007D50D3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качественных задач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D3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строение вещества. Виды агрегатного состояния вещества</w:t>
            </w:r>
            <w:r w:rsidR="007D50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1262B" w:rsidRPr="00466DD7" w:rsidRDefault="000B7880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  <w:r w:rsidR="007F0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отличия </w:t>
            </w:r>
            <w:proofErr w:type="spellStart"/>
            <w:r w:rsidR="007D50D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изопроцесс</w:t>
            </w:r>
            <w:r w:rsidR="007F00E9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proofErr w:type="spellEnd"/>
            <w:r w:rsidR="007D50D3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их значение в жизни</w:t>
            </w:r>
            <w:r w:rsidR="007D50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1262B" w:rsidRPr="00466DD7" w:rsidTr="00AD20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D3" w:rsidRDefault="007D50D3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Лабораторная работа</w:t>
            </w:r>
          </w:p>
          <w:p w:rsidR="0061262B" w:rsidRPr="00466DD7" w:rsidRDefault="007D50D3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 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«Свойства твёрдых тел, жидкостей и газов».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физический смысл понятий: объем, масса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1262B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2B" w:rsidRPr="00466DD7" w:rsidRDefault="0061262B" w:rsidP="003073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Глава 11. Взаимные превращения жидкостей и газов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(</w:t>
            </w:r>
            <w:r w:rsidR="003073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2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часа)</w:t>
            </w:r>
          </w:p>
        </w:tc>
      </w:tr>
      <w:tr w:rsidR="0061262B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7D50D3" w:rsidP="007D50D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Насыщенный пар. Давление насыщенного пара. Зависимость давления насыщенного пара от температуры. Кипение.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качественных задач</w:t>
            </w:r>
          </w:p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7D50D3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точки замерзания и кипения воды при нормальном давлении.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2B" w:rsidRPr="00466DD7" w:rsidRDefault="0061262B" w:rsidP="0061262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307378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Влажность воздуха. Примеры решения задач по теме «Насыщенный пар. Влажность воздуха».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задач. </w:t>
            </w:r>
          </w:p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применять полученные знания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приборы, определяющие влажность. Уметь измерять влажность воздуха и поверхностное натяжение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466DD7" w:rsidRDefault="00307378" w:rsidP="0030737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307378" w:rsidRPr="00466DD7" w:rsidTr="0019351D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78" w:rsidRPr="007F00E9" w:rsidRDefault="00307378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7F00E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Глава 12. </w:t>
            </w:r>
            <w:r w:rsidR="007F00E9" w:rsidRPr="007F00E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Твёрдые тела (2 часа)</w:t>
            </w: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7F00E9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F00E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Кристал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л</w:t>
            </w:r>
            <w:r w:rsidRPr="007F00E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ические и аморфные тела. Строение газообразных, жидких и твёрдых тел.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качественных задач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свойства твердых тел, жидкостей и газов.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№3 «Сво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йства твердых тел, жидкостей и </w:t>
            </w: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газов»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работа: определе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ние искомой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13. 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Основы термодинамики (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5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часов)</w:t>
            </w: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C240EB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Внутренняя энергия и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 в термодинамике</w:t>
            </w:r>
            <w:r w:rsidR="00C240EB">
              <w:rPr>
                <w:rFonts w:ascii="Times New Roman" w:eastAsia="Calibri" w:hAnsi="Times New Roman" w:cs="Times New Roman"/>
                <w:sz w:val="20"/>
                <w:szCs w:val="20"/>
              </w:rPr>
              <w:t>.Примеры решения задач по теме «Внутренняя энергия. Работа».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Работа с учебником,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Фронтальный опрос.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C240EB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понятия «теплообмен», физические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условия на Земле, обеспечивающие существование жизни человека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риводить примеры практического 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физических знаний (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законов термодинамики- изменения внутренней энергии путем совершения работы)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C240EB" w:rsidP="00C240EB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теплоты, удельная теплоёмкость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Уравнение теплового баланса. Примеры решения задач по теме «Количество теплоты. Уравнение теплового баланса».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64046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применять 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полученные знания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C108EA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закон термодинамики. Необратимость процессов в природе</w:t>
            </w:r>
            <w:r w:rsidR="00640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Применение первого </w:t>
            </w:r>
            <w:r w:rsidR="00A723EA">
              <w:rPr>
                <w:rFonts w:ascii="Times New Roman" w:eastAsia="Calibri" w:hAnsi="Times New Roman" w:cs="Times New Roman"/>
                <w:sz w:val="20"/>
                <w:szCs w:val="20"/>
              </w:rPr>
              <w:t>закона термодинамики к различным</w:t>
            </w:r>
            <w:r w:rsidR="00640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процессам. Примеры решения задач по теме «Первый закон термодинамики».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оценки влияния на организм человека и другие орган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>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1118CD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640469" w:rsidRDefault="0064046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9">
              <w:rPr>
                <w:rFonts w:ascii="Times New Roman" w:eastAsia="Calibri" w:hAnsi="Times New Roman" w:cs="Times New Roman"/>
                <w:sz w:val="20"/>
                <w:szCs w:val="20"/>
              </w:rPr>
              <w:t>Второй закон термодинамики.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Принцип действия теплового двигателя. Двигатель внутреннего сгорания. Дизель. КПД тепловых двигателей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Примеры решения задач по теме «</w:t>
            </w:r>
            <w:r w:rsidR="000B7880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КПД тепловых двигателей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CD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 w:rsidR="001118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F00E9" w:rsidRPr="00466DD7" w:rsidRDefault="0064046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экологические проблемы, связанные с работой тепловых двигателей, атомных реакторов и гидроэлектростанций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D1C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69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№4 по теме «Основы термодинамики»</w:t>
            </w:r>
            <w:r w:rsidR="006404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64046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работа: определе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ние искомой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основы термодинамики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D1C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118C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0E9" w:rsidRPr="00466DD7" w:rsidRDefault="007F00E9" w:rsidP="00D525C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lastRenderedPageBreak/>
              <w:t>Раздел 3. Электродинамика(</w:t>
            </w:r>
            <w:r w:rsidR="00DC071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2</w:t>
            </w:r>
            <w:r w:rsidR="00D525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5</w:t>
            </w:r>
            <w:r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 xml:space="preserve"> часов)</w:t>
            </w:r>
          </w:p>
        </w:tc>
      </w:tr>
      <w:tr w:rsidR="007F00E9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0E9" w:rsidRPr="00466DD7" w:rsidRDefault="000B7880" w:rsidP="001B664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14. Электростатика </w:t>
            </w:r>
            <w:r w:rsidR="007F00E9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(</w:t>
            </w:r>
            <w:r w:rsidR="001B664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7</w:t>
            </w:r>
            <w:r w:rsidR="007F00E9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часов)</w:t>
            </w: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D1C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такое электродинамика. 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Электрический заряд и элементарные частицы. </w:t>
            </w:r>
            <w:r w:rsidR="000B7880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сохранения электрического заряда. </w:t>
            </w:r>
            <w:r w:rsidR="001D1CD4">
              <w:rPr>
                <w:rFonts w:ascii="Times New Roman" w:eastAsia="Calibri" w:hAnsi="Times New Roman" w:cs="Times New Roman"/>
                <w:sz w:val="20"/>
                <w:szCs w:val="20"/>
              </w:rPr>
              <w:t>Закон Кулона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1C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Единица электрического заряда. Примеры решения задач по теме «Закон Кулона».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Фронтальный опрос. </w:t>
            </w:r>
          </w:p>
          <w:p w:rsidR="007F00E9" w:rsidRPr="00466DD7" w:rsidRDefault="001D1CD4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Задачи 1-5 стр.289.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D1CD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электризации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тел, знать</w:t>
            </w:r>
            <w:r w:rsidR="001D1C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элементарный заряд и электромагнитное взаимодействие</w:t>
            </w:r>
            <w:r w:rsidR="001D1C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частиц</w:t>
            </w:r>
            <w:r w:rsidR="000B78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7766D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границы применимости закона Кулона</w:t>
            </w:r>
            <w:r w:rsidR="00C776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1D1CD4" w:rsidP="000B7880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Близкодействие и действие на расстоянии. 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Электризация тел. Два рода зарядов. Объяснение процесса электризации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7766D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Электрическое поле.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Тест. Практическая работа «Измерение электрического заряда»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C7766D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 смысл физических величин: заряд, элементарный электрический заряд.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Напряженность электрического поля. </w:t>
            </w:r>
            <w:r w:rsidR="00C776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Силовые линии. </w:t>
            </w:r>
            <w:r w:rsidR="00F80D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Поле точечного заряда и заряженного шара.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Принцип суперпозиции полей.</w:t>
            </w:r>
            <w:r w:rsidR="00F80D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 «Напряженность электрического поля. Принцип суперпозиции полей».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составить план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  <w:r w:rsidR="00F80D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1-3 стр. 302.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50" w:rsidRDefault="00C7766D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принцип суперпозиции полей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F00E9" w:rsidRPr="00466DD7" w:rsidRDefault="00F80D50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сравнивать напряженность в различных точках и показывать направление силовых линий График изображения силовых линий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C7766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956D3D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Проводники и диэлектрики в 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электростатическом поле</w:t>
            </w:r>
            <w:r w:rsidR="00F80D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Потенциал электростатического поля и разность потенциалов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задач, самостоятельная работа.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отличие проводников от диэлектриков.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956D3D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между напряжённостью электростатического поля и разностью потенциалов. Эквипотенциальные поверхности. Примеры решения задач по теме «Потенциальная энергия электростатического поля. Разность потенциалов».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задач, самостоятельная работа.</w:t>
            </w:r>
            <w:r w:rsidR="00956D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Задачи 1-7 стр. 320.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картину эквипотенциальных поверхностей электрических полей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rPr>
          <w:trHeight w:val="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956D3D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Электроёмкость. Единицы электроёмкости. </w:t>
            </w:r>
            <w:r w:rsidR="007F00E9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Конденсатор. Назначение, устройство и виды.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Тестирование.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применение и соединение конденсаторов</w:t>
            </w:r>
            <w:r w:rsidR="001B66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1B6642" w:rsidRPr="00466DD7" w:rsidTr="00307378">
        <w:trPr>
          <w:trHeight w:val="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Энергия заряженного конденсатора. Применение конденсаторов. Примеры решения задач по теме «Электроёмкость. Энергия заряженного конденсатора».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задач, самостоятельная работа.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1-5 стр. 329.</w:t>
            </w:r>
          </w:p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приобретенные знания и умения в практической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Default="001B6642" w:rsidP="001B664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42" w:rsidRPr="00466DD7" w:rsidRDefault="001B6642" w:rsidP="001B6642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20003E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0E9" w:rsidRPr="00466DD7" w:rsidRDefault="00DC0715" w:rsidP="00682B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Глава 15. </w:t>
            </w:r>
            <w:r w:rsidR="007F00E9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Законы постоянного тока (</w:t>
            </w:r>
            <w:r w:rsidR="00682B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8 </w:t>
            </w:r>
            <w:r w:rsidR="007F00E9" w:rsidRPr="00466D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часов)</w:t>
            </w: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Электрический ток. Сила тока. Условия, необходимые для существования электрического тока</w:t>
            </w:r>
            <w:r w:rsidR="00DC07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изучение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учебником, составление плана ответа.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условия существования электрического тока. Знать технику безопасности работы с электрическими приборами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DC071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Ома для участка цепи. </w:t>
            </w:r>
            <w:r w:rsidR="00DC0715">
              <w:rPr>
                <w:rFonts w:ascii="Times New Roman" w:eastAsia="Calibri" w:hAnsi="Times New Roman" w:cs="Times New Roman"/>
                <w:sz w:val="20"/>
                <w:szCs w:val="20"/>
              </w:rPr>
              <w:t>Сопротивление.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экспериментальных задач.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зависимость электрического тока от напряжения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DC0715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Электрические цепи. Последовательное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параллельное соединения проводников.</w:t>
            </w:r>
            <w:r w:rsidR="007C5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 «Закон Ома. Последовательное и параллельное соединения проводников».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закреплений </w:t>
            </w: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  <w:r w:rsidR="007C59C7">
              <w:rPr>
                <w:rFonts w:ascii="Times New Roman" w:eastAsia="Times New Roman" w:hAnsi="Times New Roman" w:cs="Times New Roman"/>
                <w:sz w:val="20"/>
                <w:szCs w:val="20"/>
              </w:rPr>
              <w:t>. 1-2 стр. 342.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  <w:r w:rsidR="007C59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F00E9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Лабораторная работа </w:t>
            </w:r>
          </w:p>
          <w:p w:rsidR="007F00E9" w:rsidRPr="00466DD7" w:rsidRDefault="007F00E9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="007C59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 </w:t>
            </w: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«Последовательное и параллельное соединение проводников»</w:t>
            </w:r>
            <w:r w:rsidR="007C59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Урок- практикум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 пользоваться приборами. </w:t>
            </w:r>
          </w:p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схемы соединения проводников</w:t>
            </w:r>
            <w:r w:rsidR="007C59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E9" w:rsidRPr="00466DD7" w:rsidRDefault="007F00E9" w:rsidP="007F00E9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C59C7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и мощность постоянного тока.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Default="007C59C7" w:rsidP="007C59C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C59C7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Электродвижущая  сила. Закон Ома для полной цепи.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решения задач по теме«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и мощность постоянного тока. Закон Ома для полной цепи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изучение нового материала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составление плана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 опрос.</w:t>
            </w:r>
            <w:r w:rsidR="00D20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1-7 стр. 353.</w:t>
            </w:r>
          </w:p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смысл закона Ома для полной цепи</w:t>
            </w:r>
            <w:r w:rsidR="00D20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D20CD8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закон Ома на практике.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7C59C7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Лабораторная работа  №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</w:t>
            </w:r>
            <w:r w:rsidR="00D20C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«Измерение ЭДС и внутреннего сопротивления источника тока».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Урок- практикум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 пользоваться приборами. </w:t>
            </w:r>
          </w:p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Тренировать практические навыки работы с измерительными приборами</w:t>
            </w:r>
            <w:r w:rsidR="00682B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C7" w:rsidRPr="00466DD7" w:rsidRDefault="007C59C7" w:rsidP="007C59C7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20CD8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</w:t>
            </w:r>
          </w:p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№5 по теме «Законы постоянного тока»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работа: определение искомой величины.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физические величины, формулы</w:t>
            </w:r>
            <w:r w:rsidR="00682B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20CD8" w:rsidRPr="00466DD7" w:rsidTr="0019351D"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D20CD8" w:rsidRDefault="00D20CD8" w:rsidP="00D525C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</w:pPr>
            <w:r w:rsidRPr="00D20CD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Глава 16. Электри</w:t>
            </w:r>
            <w:r w:rsidR="00682B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ческий ток в различных средах (1</w:t>
            </w:r>
            <w:r w:rsidR="00D525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0</w:t>
            </w:r>
            <w:r w:rsidRPr="00D20CD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  <w:lang w:bidi="en-US"/>
              </w:rPr>
              <w:t>часов)</w:t>
            </w:r>
          </w:p>
        </w:tc>
      </w:tr>
      <w:tr w:rsidR="00D20CD8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Электрическая проводимость различных веществ. </w:t>
            </w:r>
            <w:r w:rsidR="00682B5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проводимость металлов.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Решение качественных задач.</w:t>
            </w:r>
          </w:p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формулу расчета зависимости сопротивления проводника от температуры.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20CD8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682B55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сопротивления 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проводника от температуры. Сверхпроводимость.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8" w:rsidRPr="00466DD7" w:rsidRDefault="00D20CD8" w:rsidP="00D20CD8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82B55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Электрический ток в полупроводниках.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Собственная и примесная проводимость.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устройство и применение полупроводников. Уметь применять полученные знания в решении задач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1A3AA6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55" w:rsidRPr="00466DD7" w:rsidRDefault="00682B55" w:rsidP="00682B55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Электрический ток через контакт полупроводников с разным типом проводимости. Транзисторы.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учебником, составление плана ответа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Фронтальный опрос,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Электрический ток в вакууме. Электронно-лучевая трубка.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устройство и принцип действия лучевой трубки.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18059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Электрический ток в жидкостях.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электролиза.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 </w:t>
            </w:r>
          </w:p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180594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Знать применение электролиза. Уметь применять полученные знания в решении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Применение электрического тока в газах.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1A3AA6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180594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Электрический ток в газах. </w:t>
            </w:r>
            <w:r w:rsidR="00D52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Несамостоятельный и самостоятельный разряды. </w:t>
            </w:r>
            <w:r w:rsidR="00D525CB"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Плазма.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повторения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приобретенные знания и умения в практической деятельности.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D525CB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Примеры решения задач по теме «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Электрический ток в различных средах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Урок обобщающего повторения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Парная, групповая работа</w:t>
            </w:r>
            <w:r w:rsidR="00180594">
              <w:rPr>
                <w:rFonts w:ascii="Times New Roman" w:eastAsia="Calibri" w:hAnsi="Times New Roman" w:cs="Times New Roman"/>
                <w:sz w:val="20"/>
                <w:szCs w:val="20"/>
              </w:rPr>
              <w:t>. Подготовка к контрольной работе.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94" w:rsidRDefault="00BF68E1" w:rsidP="00BF68E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  <w:r w:rsid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F68E1" w:rsidRPr="00466DD7" w:rsidRDefault="00180594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1-13 стр. 389.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приобретенные знания и умения в практической деятельности.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D525CB" w:rsidRDefault="00D525CB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25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Административная контрольная работа.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закреплений знаний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Уметь применять полученные знания в решении задач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F68E1" w:rsidRPr="00466DD7" w:rsidTr="0030737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numPr>
                <w:ilvl w:val="0"/>
                <w:numId w:val="21"/>
              </w:num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D525CB" w:rsidP="001A3AA6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Подведение итогов года,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66D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1A3AA6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Выставление оценок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E1" w:rsidRPr="00466DD7" w:rsidRDefault="00BF68E1" w:rsidP="00BF68E1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466DD7" w:rsidRPr="00466DD7" w:rsidRDefault="00466DD7" w:rsidP="002078C5">
      <w:pPr>
        <w:suppressAutoHyphens/>
        <w:spacing w:after="0"/>
        <w:rPr>
          <w:rFonts w:ascii="Calibri" w:eastAsia="Calibri" w:hAnsi="Calibri" w:cs="Times New Roman"/>
        </w:rPr>
        <w:sectPr w:rsidR="00466DD7" w:rsidRPr="00466DD7" w:rsidSect="0020003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383"/>
      </w:tblGrid>
      <w:tr w:rsidR="0045012D" w:rsidRPr="0019351D" w:rsidTr="001A22AC">
        <w:tc>
          <w:tcPr>
            <w:tcW w:w="675" w:type="dxa"/>
            <w:shd w:val="clear" w:color="auto" w:fill="BFBFBF" w:themeFill="background1" w:themeFillShade="BF"/>
          </w:tcPr>
          <w:p w:rsidR="0045012D" w:rsidRPr="0019351D" w:rsidRDefault="0045012D" w:rsidP="0045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45012D" w:rsidRPr="0019351D" w:rsidRDefault="0045012D" w:rsidP="00450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hAnsi="Times New Roman" w:cs="Times New Roman"/>
                <w:b/>
                <w:sz w:val="24"/>
                <w:szCs w:val="24"/>
              </w:rPr>
              <w:t>Темы контрольных работ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5012D" w:rsidRPr="0019351D" w:rsidRDefault="0045012D" w:rsidP="00450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45012D" w:rsidRPr="0019351D" w:rsidRDefault="0045012D" w:rsidP="00450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5012D" w:rsidRPr="0019351D" w:rsidTr="0019351D">
        <w:tc>
          <w:tcPr>
            <w:tcW w:w="675" w:type="dxa"/>
          </w:tcPr>
          <w:p w:rsidR="0045012D" w:rsidRPr="0019351D" w:rsidRDefault="0045012D" w:rsidP="0045012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2D" w:rsidRPr="0019351D" w:rsidRDefault="0019351D" w:rsidP="0019351D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 по теме «Кинематика»</w:t>
            </w:r>
          </w:p>
        </w:tc>
        <w:tc>
          <w:tcPr>
            <w:tcW w:w="1276" w:type="dxa"/>
          </w:tcPr>
          <w:p w:rsidR="0045012D" w:rsidRPr="0019351D" w:rsidRDefault="0045012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012D" w:rsidRPr="0019351D" w:rsidRDefault="0045012D" w:rsidP="0045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D" w:rsidRPr="0019351D" w:rsidTr="0019351D">
        <w:tc>
          <w:tcPr>
            <w:tcW w:w="675" w:type="dxa"/>
          </w:tcPr>
          <w:p w:rsidR="0045012D" w:rsidRPr="0019351D" w:rsidRDefault="0045012D" w:rsidP="0045012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2D" w:rsidRPr="0019351D" w:rsidRDefault="0019351D" w:rsidP="0019351D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2 по теме «Законы сохранения»</w:t>
            </w:r>
          </w:p>
        </w:tc>
        <w:tc>
          <w:tcPr>
            <w:tcW w:w="1276" w:type="dxa"/>
          </w:tcPr>
          <w:p w:rsidR="0045012D" w:rsidRPr="0019351D" w:rsidRDefault="0045012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012D" w:rsidRPr="0019351D" w:rsidRDefault="0045012D" w:rsidP="0045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D" w:rsidRPr="0019351D" w:rsidTr="0019351D">
        <w:tc>
          <w:tcPr>
            <w:tcW w:w="675" w:type="dxa"/>
          </w:tcPr>
          <w:p w:rsidR="0045012D" w:rsidRPr="0019351D" w:rsidRDefault="0045012D" w:rsidP="0045012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2D" w:rsidRPr="0019351D" w:rsidRDefault="0019351D" w:rsidP="0045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3 «Свойства твердых тел, жидкостей и газов».</w:t>
            </w:r>
          </w:p>
        </w:tc>
        <w:tc>
          <w:tcPr>
            <w:tcW w:w="1276" w:type="dxa"/>
          </w:tcPr>
          <w:p w:rsidR="0045012D" w:rsidRPr="0019351D" w:rsidRDefault="0045012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012D" w:rsidRPr="0019351D" w:rsidRDefault="0045012D" w:rsidP="0045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D" w:rsidRPr="0019351D" w:rsidTr="0019351D">
        <w:tc>
          <w:tcPr>
            <w:tcW w:w="675" w:type="dxa"/>
          </w:tcPr>
          <w:p w:rsidR="0045012D" w:rsidRPr="0019351D" w:rsidRDefault="0045012D" w:rsidP="0045012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2D" w:rsidRPr="0019351D" w:rsidRDefault="0019351D" w:rsidP="0019351D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работа№ 4 по теме «Основы термодинамики»</w:t>
            </w:r>
          </w:p>
        </w:tc>
        <w:tc>
          <w:tcPr>
            <w:tcW w:w="1276" w:type="dxa"/>
          </w:tcPr>
          <w:p w:rsidR="0045012D" w:rsidRPr="0019351D" w:rsidRDefault="0045012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012D" w:rsidRPr="0019351D" w:rsidRDefault="0045012D" w:rsidP="0045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1D" w:rsidRPr="0019351D" w:rsidTr="0019351D">
        <w:tc>
          <w:tcPr>
            <w:tcW w:w="675" w:type="dxa"/>
          </w:tcPr>
          <w:p w:rsidR="0019351D" w:rsidRPr="0019351D" w:rsidRDefault="0019351D" w:rsidP="0019351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351D" w:rsidRPr="0019351D" w:rsidRDefault="0019351D" w:rsidP="0019351D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работа№ 5 по теме «Законы постоянного тока»</w:t>
            </w:r>
          </w:p>
        </w:tc>
        <w:tc>
          <w:tcPr>
            <w:tcW w:w="1276" w:type="dxa"/>
          </w:tcPr>
          <w:p w:rsidR="0019351D" w:rsidRPr="0019351D" w:rsidRDefault="0019351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351D" w:rsidRPr="0019351D" w:rsidRDefault="0019351D" w:rsidP="0019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1D" w:rsidRPr="0019351D" w:rsidTr="0019351D">
        <w:tc>
          <w:tcPr>
            <w:tcW w:w="675" w:type="dxa"/>
          </w:tcPr>
          <w:p w:rsidR="0019351D" w:rsidRPr="0019351D" w:rsidRDefault="0019351D" w:rsidP="0019351D">
            <w:pPr>
              <w:pStyle w:val="a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351D" w:rsidRPr="0019351D" w:rsidRDefault="0019351D" w:rsidP="0019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1276" w:type="dxa"/>
          </w:tcPr>
          <w:p w:rsidR="0019351D" w:rsidRPr="0019351D" w:rsidRDefault="0019351D" w:rsidP="0019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351D" w:rsidRPr="0019351D" w:rsidRDefault="0019351D" w:rsidP="0019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1FD" w:rsidRDefault="0045012D" w:rsidP="00450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2D">
        <w:rPr>
          <w:rFonts w:ascii="Times New Roman" w:hAnsi="Times New Roman" w:cs="Times New Roman"/>
          <w:b/>
          <w:sz w:val="28"/>
          <w:szCs w:val="28"/>
        </w:rPr>
        <w:t>Графикконтрольных работ</w:t>
      </w:r>
    </w:p>
    <w:p w:rsidR="0019351D" w:rsidRPr="0045012D" w:rsidRDefault="0019351D" w:rsidP="00450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351D" w:rsidRPr="0045012D" w:rsidSect="0025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14" w:rsidRDefault="00933A14">
      <w:pPr>
        <w:spacing w:after="0" w:line="240" w:lineRule="auto"/>
      </w:pPr>
      <w:r>
        <w:separator/>
      </w:r>
    </w:p>
  </w:endnote>
  <w:endnote w:type="continuationSeparator" w:id="0">
    <w:p w:rsidR="00933A14" w:rsidRDefault="0093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14" w:rsidRDefault="00933A14">
      <w:pPr>
        <w:spacing w:after="0" w:line="240" w:lineRule="auto"/>
      </w:pPr>
      <w:r>
        <w:separator/>
      </w:r>
    </w:p>
  </w:footnote>
  <w:footnote w:type="continuationSeparator" w:id="0">
    <w:p w:rsidR="00933A14" w:rsidRDefault="0093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14" w:rsidRDefault="00933A14" w:rsidP="002000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3A14" w:rsidRDefault="00933A14" w:rsidP="0020003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14" w:rsidRDefault="00933A14" w:rsidP="0020003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87D"/>
    <w:multiLevelType w:val="multilevel"/>
    <w:tmpl w:val="A48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B176E"/>
    <w:multiLevelType w:val="hybridMultilevel"/>
    <w:tmpl w:val="0860B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304C"/>
    <w:multiLevelType w:val="multilevel"/>
    <w:tmpl w:val="220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262F"/>
    <w:multiLevelType w:val="hybridMultilevel"/>
    <w:tmpl w:val="4F2CE2F0"/>
    <w:lvl w:ilvl="0" w:tplc="50F650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F27E6"/>
    <w:multiLevelType w:val="hybridMultilevel"/>
    <w:tmpl w:val="C10E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A7103"/>
    <w:multiLevelType w:val="hybridMultilevel"/>
    <w:tmpl w:val="92B6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843E3"/>
    <w:multiLevelType w:val="hybridMultilevel"/>
    <w:tmpl w:val="0860B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D68D5"/>
    <w:multiLevelType w:val="multilevel"/>
    <w:tmpl w:val="18F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00D13"/>
    <w:multiLevelType w:val="multilevel"/>
    <w:tmpl w:val="74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24D9A"/>
    <w:multiLevelType w:val="hybridMultilevel"/>
    <w:tmpl w:val="92486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20351"/>
    <w:multiLevelType w:val="multilevel"/>
    <w:tmpl w:val="EB62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40BF0"/>
    <w:multiLevelType w:val="multilevel"/>
    <w:tmpl w:val="52E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25E06"/>
    <w:multiLevelType w:val="multilevel"/>
    <w:tmpl w:val="8FA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82673"/>
    <w:multiLevelType w:val="multilevel"/>
    <w:tmpl w:val="7C12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0572A"/>
    <w:multiLevelType w:val="multilevel"/>
    <w:tmpl w:val="6B5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2296D"/>
    <w:multiLevelType w:val="multilevel"/>
    <w:tmpl w:val="F4B4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C00DA"/>
    <w:multiLevelType w:val="hybridMultilevel"/>
    <w:tmpl w:val="BE5EC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B1CC7"/>
    <w:multiLevelType w:val="multilevel"/>
    <w:tmpl w:val="4480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374C2"/>
    <w:multiLevelType w:val="hybridMultilevel"/>
    <w:tmpl w:val="4F2CE2F0"/>
    <w:lvl w:ilvl="0" w:tplc="50F650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07B3B"/>
    <w:multiLevelType w:val="multilevel"/>
    <w:tmpl w:val="A478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F6DB2"/>
    <w:multiLevelType w:val="multilevel"/>
    <w:tmpl w:val="329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7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20"/>
  </w:num>
  <w:num w:numId="11">
    <w:abstractNumId w:val="11"/>
  </w:num>
  <w:num w:numId="12">
    <w:abstractNumId w:val="17"/>
  </w:num>
  <w:num w:numId="13">
    <w:abstractNumId w:val="19"/>
  </w:num>
  <w:num w:numId="14">
    <w:abstractNumId w:val="10"/>
  </w:num>
  <w:num w:numId="15">
    <w:abstractNumId w:val="15"/>
  </w:num>
  <w:num w:numId="16">
    <w:abstractNumId w:val="9"/>
  </w:num>
  <w:num w:numId="17">
    <w:abstractNumId w:val="5"/>
  </w:num>
  <w:num w:numId="18">
    <w:abstractNumId w:val="16"/>
  </w:num>
  <w:num w:numId="19">
    <w:abstractNumId w:val="4"/>
  </w:num>
  <w:num w:numId="20">
    <w:abstractNumId w:val="6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C2"/>
    <w:rsid w:val="00011D90"/>
    <w:rsid w:val="00065263"/>
    <w:rsid w:val="000B7880"/>
    <w:rsid w:val="000E63E8"/>
    <w:rsid w:val="001118CD"/>
    <w:rsid w:val="00127411"/>
    <w:rsid w:val="00130C80"/>
    <w:rsid w:val="00180594"/>
    <w:rsid w:val="0019351D"/>
    <w:rsid w:val="001A22AC"/>
    <w:rsid w:val="001A377A"/>
    <w:rsid w:val="001A3AA6"/>
    <w:rsid w:val="001B6642"/>
    <w:rsid w:val="001D1CD4"/>
    <w:rsid w:val="0020003E"/>
    <w:rsid w:val="002078C5"/>
    <w:rsid w:val="0025245A"/>
    <w:rsid w:val="0027300D"/>
    <w:rsid w:val="002F1995"/>
    <w:rsid w:val="002F68C1"/>
    <w:rsid w:val="00307378"/>
    <w:rsid w:val="00355212"/>
    <w:rsid w:val="003F7633"/>
    <w:rsid w:val="00402DB2"/>
    <w:rsid w:val="00410D1D"/>
    <w:rsid w:val="004210BF"/>
    <w:rsid w:val="0045012D"/>
    <w:rsid w:val="00466DD7"/>
    <w:rsid w:val="004C3632"/>
    <w:rsid w:val="004D5A63"/>
    <w:rsid w:val="004E52C8"/>
    <w:rsid w:val="00526C9D"/>
    <w:rsid w:val="0054552B"/>
    <w:rsid w:val="00555FA6"/>
    <w:rsid w:val="0058278D"/>
    <w:rsid w:val="005955A2"/>
    <w:rsid w:val="005F61A0"/>
    <w:rsid w:val="006056CA"/>
    <w:rsid w:val="0061262B"/>
    <w:rsid w:val="006264DF"/>
    <w:rsid w:val="00640469"/>
    <w:rsid w:val="00682B55"/>
    <w:rsid w:val="006B10DE"/>
    <w:rsid w:val="006D76DF"/>
    <w:rsid w:val="006E7DD4"/>
    <w:rsid w:val="007068C7"/>
    <w:rsid w:val="00744255"/>
    <w:rsid w:val="00785E1F"/>
    <w:rsid w:val="007A15B5"/>
    <w:rsid w:val="007C11FD"/>
    <w:rsid w:val="007C59C7"/>
    <w:rsid w:val="007D0887"/>
    <w:rsid w:val="007D4A81"/>
    <w:rsid w:val="007D50D3"/>
    <w:rsid w:val="007F00E9"/>
    <w:rsid w:val="007F6EC2"/>
    <w:rsid w:val="008E60D5"/>
    <w:rsid w:val="0091095D"/>
    <w:rsid w:val="00933A14"/>
    <w:rsid w:val="00956D3D"/>
    <w:rsid w:val="009B694D"/>
    <w:rsid w:val="009D5759"/>
    <w:rsid w:val="009F09FE"/>
    <w:rsid w:val="00A20F65"/>
    <w:rsid w:val="00A43516"/>
    <w:rsid w:val="00A50EBA"/>
    <w:rsid w:val="00A723EA"/>
    <w:rsid w:val="00AB537B"/>
    <w:rsid w:val="00AD205E"/>
    <w:rsid w:val="00B034EC"/>
    <w:rsid w:val="00B313C3"/>
    <w:rsid w:val="00B8671D"/>
    <w:rsid w:val="00BA0B1A"/>
    <w:rsid w:val="00BB1C66"/>
    <w:rsid w:val="00BF68E1"/>
    <w:rsid w:val="00C05303"/>
    <w:rsid w:val="00C108EA"/>
    <w:rsid w:val="00C22090"/>
    <w:rsid w:val="00C240EB"/>
    <w:rsid w:val="00C444EE"/>
    <w:rsid w:val="00C461B4"/>
    <w:rsid w:val="00C553F5"/>
    <w:rsid w:val="00C5630A"/>
    <w:rsid w:val="00C7766D"/>
    <w:rsid w:val="00C85678"/>
    <w:rsid w:val="00CA021F"/>
    <w:rsid w:val="00D20CD8"/>
    <w:rsid w:val="00D24D82"/>
    <w:rsid w:val="00D42130"/>
    <w:rsid w:val="00D525CB"/>
    <w:rsid w:val="00D644AA"/>
    <w:rsid w:val="00DB329F"/>
    <w:rsid w:val="00DC00F9"/>
    <w:rsid w:val="00DC0715"/>
    <w:rsid w:val="00E249AC"/>
    <w:rsid w:val="00EA2952"/>
    <w:rsid w:val="00ED1262"/>
    <w:rsid w:val="00EF734B"/>
    <w:rsid w:val="00F31555"/>
    <w:rsid w:val="00F45216"/>
    <w:rsid w:val="00F53FF7"/>
    <w:rsid w:val="00F80D50"/>
    <w:rsid w:val="00FA1219"/>
    <w:rsid w:val="00FC150E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6DD7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sz w:val="28"/>
      <w:szCs w:val="28"/>
    </w:rPr>
  </w:style>
  <w:style w:type="paragraph" w:styleId="3">
    <w:name w:val="heading 3"/>
    <w:basedOn w:val="a"/>
    <w:next w:val="a"/>
    <w:link w:val="30"/>
    <w:qFormat/>
    <w:rsid w:val="00466DD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6DD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DD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D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6DD7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466DD7"/>
  </w:style>
  <w:style w:type="character" w:customStyle="1" w:styleId="a3">
    <w:name w:val="Основной текст с отступом Знак"/>
    <w:link w:val="a4"/>
    <w:locked/>
    <w:rsid w:val="00466DD7"/>
    <w:rPr>
      <w:sz w:val="28"/>
      <w:szCs w:val="24"/>
      <w:lang w:eastAsia="ar-SA"/>
    </w:rPr>
  </w:style>
  <w:style w:type="paragraph" w:styleId="a4">
    <w:name w:val="Body Text Indent"/>
    <w:basedOn w:val="a"/>
    <w:link w:val="a3"/>
    <w:rsid w:val="00466DD7"/>
    <w:pPr>
      <w:spacing w:after="0" w:line="360" w:lineRule="auto"/>
      <w:ind w:left="1413"/>
      <w:jc w:val="both"/>
    </w:pPr>
    <w:rPr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466DD7"/>
  </w:style>
  <w:style w:type="paragraph" w:styleId="a5">
    <w:name w:val="header"/>
    <w:basedOn w:val="a"/>
    <w:link w:val="a6"/>
    <w:rsid w:val="00466DD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66DD7"/>
    <w:rPr>
      <w:rFonts w:ascii="Calibri" w:eastAsia="Calibri" w:hAnsi="Calibri" w:cs="Times New Roman"/>
    </w:rPr>
  </w:style>
  <w:style w:type="character" w:styleId="a7">
    <w:name w:val="page number"/>
    <w:basedOn w:val="a0"/>
    <w:rsid w:val="00466DD7"/>
  </w:style>
  <w:style w:type="paragraph" w:styleId="a8">
    <w:name w:val="footer"/>
    <w:basedOn w:val="a"/>
    <w:link w:val="a9"/>
    <w:rsid w:val="00466DD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466DD7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6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6DD7"/>
  </w:style>
  <w:style w:type="character" w:customStyle="1" w:styleId="apple-style-span">
    <w:name w:val="apple-style-span"/>
    <w:basedOn w:val="a0"/>
    <w:rsid w:val="00466DD7"/>
  </w:style>
  <w:style w:type="paragraph" w:styleId="31">
    <w:name w:val="Body Text Indent 3"/>
    <w:basedOn w:val="a"/>
    <w:link w:val="32"/>
    <w:uiPriority w:val="99"/>
    <w:unhideWhenUsed/>
    <w:rsid w:val="00466DD7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6DD7"/>
    <w:rPr>
      <w:rFonts w:ascii="Calibri" w:eastAsia="Calibri" w:hAnsi="Calibri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5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3F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50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6DD7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sz w:val="28"/>
      <w:szCs w:val="28"/>
    </w:rPr>
  </w:style>
  <w:style w:type="paragraph" w:styleId="3">
    <w:name w:val="heading 3"/>
    <w:basedOn w:val="a"/>
    <w:next w:val="a"/>
    <w:link w:val="30"/>
    <w:qFormat/>
    <w:rsid w:val="00466DD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6DD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DD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D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6DD7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466DD7"/>
  </w:style>
  <w:style w:type="character" w:customStyle="1" w:styleId="a3">
    <w:name w:val="Основной текст с отступом Знак"/>
    <w:link w:val="a4"/>
    <w:locked/>
    <w:rsid w:val="00466DD7"/>
    <w:rPr>
      <w:sz w:val="28"/>
      <w:szCs w:val="24"/>
      <w:lang w:eastAsia="ar-SA"/>
    </w:rPr>
  </w:style>
  <w:style w:type="paragraph" w:styleId="a4">
    <w:name w:val="Body Text Indent"/>
    <w:basedOn w:val="a"/>
    <w:link w:val="a3"/>
    <w:rsid w:val="00466DD7"/>
    <w:pPr>
      <w:spacing w:after="0" w:line="360" w:lineRule="auto"/>
      <w:ind w:left="1413"/>
      <w:jc w:val="both"/>
    </w:pPr>
    <w:rPr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466DD7"/>
  </w:style>
  <w:style w:type="paragraph" w:styleId="a5">
    <w:name w:val="header"/>
    <w:basedOn w:val="a"/>
    <w:link w:val="a6"/>
    <w:rsid w:val="00466DD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66DD7"/>
    <w:rPr>
      <w:rFonts w:ascii="Calibri" w:eastAsia="Calibri" w:hAnsi="Calibri" w:cs="Times New Roman"/>
    </w:rPr>
  </w:style>
  <w:style w:type="character" w:styleId="a7">
    <w:name w:val="page number"/>
    <w:basedOn w:val="a0"/>
    <w:rsid w:val="00466DD7"/>
  </w:style>
  <w:style w:type="paragraph" w:styleId="a8">
    <w:name w:val="footer"/>
    <w:basedOn w:val="a"/>
    <w:link w:val="a9"/>
    <w:rsid w:val="00466DD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466DD7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6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6DD7"/>
  </w:style>
  <w:style w:type="character" w:customStyle="1" w:styleId="apple-style-span">
    <w:name w:val="apple-style-span"/>
    <w:basedOn w:val="a0"/>
    <w:rsid w:val="00466DD7"/>
  </w:style>
  <w:style w:type="paragraph" w:styleId="31">
    <w:name w:val="Body Text Indent 3"/>
    <w:basedOn w:val="a"/>
    <w:link w:val="32"/>
    <w:uiPriority w:val="99"/>
    <w:unhideWhenUsed/>
    <w:rsid w:val="00466DD7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6DD7"/>
    <w:rPr>
      <w:rFonts w:ascii="Calibri" w:eastAsia="Calibri" w:hAnsi="Calibri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5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3F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5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76E5-6C10-442B-BD8C-C945952F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9</cp:revision>
  <cp:lastPrinted>2019-10-03T08:48:00Z</cp:lastPrinted>
  <dcterms:created xsi:type="dcterms:W3CDTF">2020-08-23T18:44:00Z</dcterms:created>
  <dcterms:modified xsi:type="dcterms:W3CDTF">2020-08-24T18:15:00Z</dcterms:modified>
</cp:coreProperties>
</file>