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940" w:rsidRPr="008F6940" w:rsidRDefault="008F6940" w:rsidP="008F6940">
      <w:pPr>
        <w:spacing w:before="6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-6"/>
          <w:kern w:val="36"/>
          <w:sz w:val="42"/>
          <w:szCs w:val="42"/>
          <w:lang w:eastAsia="ru-RU"/>
        </w:rPr>
      </w:pPr>
      <w:r w:rsidRPr="008F6940">
        <w:rPr>
          <w:rFonts w:ascii="Arial" w:eastAsia="Times New Roman" w:hAnsi="Arial" w:cs="Arial"/>
          <w:b/>
          <w:bCs/>
          <w:color w:val="FF0000"/>
          <w:spacing w:val="-6"/>
          <w:kern w:val="36"/>
          <w:sz w:val="42"/>
          <w:szCs w:val="42"/>
          <w:lang w:eastAsia="ru-RU"/>
        </w:rPr>
        <w:t>Памятка для родителей</w:t>
      </w:r>
    </w:p>
    <w:p w:rsidR="008F6940" w:rsidRPr="008F6940" w:rsidRDefault="008F6940" w:rsidP="008F6940">
      <w:pPr>
        <w:spacing w:before="600"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FF0000"/>
          <w:spacing w:val="-6"/>
          <w:kern w:val="36"/>
          <w:sz w:val="42"/>
          <w:szCs w:val="42"/>
          <w:lang w:eastAsia="ru-RU"/>
        </w:rPr>
      </w:pPr>
      <w:r w:rsidRPr="008F6940">
        <w:rPr>
          <w:rFonts w:ascii="Arial" w:eastAsia="Times New Roman" w:hAnsi="Arial" w:cs="Arial"/>
          <w:b/>
          <w:bCs/>
          <w:color w:val="FF0000"/>
          <w:spacing w:val="-6"/>
          <w:kern w:val="36"/>
          <w:sz w:val="42"/>
          <w:szCs w:val="42"/>
          <w:lang w:eastAsia="ru-RU"/>
        </w:rPr>
        <w:t>«Шесть советов в период подготовки ученика к экзаменам»</w:t>
      </w:r>
    </w:p>
    <w:p w:rsidR="008F6940" w:rsidRPr="008F6940" w:rsidRDefault="008F6940" w:rsidP="008F6940">
      <w:pPr>
        <w:spacing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Чтобы подготовка к экзамену прошла без вреда для здоровья школьников, предложите их родителям воспользоваться памяткой.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1. Не игнорируйте режим дня.</w:t>
      </w: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Помогите распределить учебную нагрузку по дням недели, по времени и сложности материала. Чтобы сохранить работоспособность, придерживайтесь временных промежутков: 45–60 минут – учим; 10–15 минут – перерыв. Не лишайте ребенка свободного времени, организуйте досуг, чтобы ребенок не переутомился. Не препятствуйте встречам с друзьями.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2. Следите за сном.</w:t>
      </w: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 Ваш ребенок должен </w:t>
      </w:r>
      <w:proofErr w:type="gramStart"/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высыпаться</w:t>
      </w:r>
      <w:proofErr w:type="gramEnd"/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 xml:space="preserve"> как следует. Не допускайте подготовки к экзаменам по ночам. Продолжительность сна должна составлять не менее 8 часов.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3. Следите, чтобы питание было полноценным и регулярным.</w:t>
      </w: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При интенсивном умственном напряжении ребенку необходима питательная и разнообразная пища и сбалансированный комплекс витаминов.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4. Не игнорируйте желание ребенка помочь с домашними делами. </w:t>
      </w: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Такая помощь служит своеобразной разгрузкой, сменой деятельности, которая позволит отдохнуть. Важно следить, чтобы это не переросло в манипулирование: «Я помогаю, значит, меньше буду тратить времени на учебу».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5. Продемонстрируйте веру в ребенка.</w:t>
      </w: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 В общении с ребенком используйте фразы, которые его поддержат: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– «Ты знаешь это очень хорошо»;</w:t>
      </w:r>
      <w:bookmarkStart w:id="0" w:name="_GoBack"/>
      <w:bookmarkEnd w:id="0"/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– «Не боги горшки обжигали»;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– «Зная тебя, я уверен, что ты сделаешь все хорошо»;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– «Ты сможешь это сделать».</w:t>
      </w:r>
    </w:p>
    <w:p w:rsidR="008F6940" w:rsidRPr="008F6940" w:rsidRDefault="008F6940" w:rsidP="008F6940">
      <w:pPr>
        <w:spacing w:after="150" w:line="240" w:lineRule="auto"/>
        <w:rPr>
          <w:rFonts w:ascii="Arial" w:eastAsia="Times New Roman" w:hAnsi="Arial" w:cs="Arial"/>
          <w:color w:val="222222"/>
          <w:sz w:val="28"/>
          <w:szCs w:val="28"/>
          <w:lang w:eastAsia="ru-RU"/>
        </w:rPr>
      </w:pPr>
      <w:r w:rsidRPr="008F6940">
        <w:rPr>
          <w:rFonts w:ascii="Arial" w:eastAsia="Times New Roman" w:hAnsi="Arial" w:cs="Arial"/>
          <w:b/>
          <w:bCs/>
          <w:color w:val="222222"/>
          <w:sz w:val="28"/>
          <w:szCs w:val="28"/>
          <w:lang w:eastAsia="ru-RU"/>
        </w:rPr>
        <w:t>6. Не повышайте тревожность ребенка. </w:t>
      </w:r>
      <w:r w:rsidRPr="008F6940">
        <w:rPr>
          <w:rFonts w:ascii="Arial" w:eastAsia="Times New Roman" w:hAnsi="Arial" w:cs="Arial"/>
          <w:color w:val="222222"/>
          <w:sz w:val="28"/>
          <w:szCs w:val="28"/>
          <w:lang w:eastAsia="ru-RU"/>
        </w:rPr>
        <w:t>В случае сильного волнения расскажите о возможных вариантах пересдачи ГИА и о развитии событий в случае не самого удачного результата.</w:t>
      </w:r>
    </w:p>
    <w:p w:rsidR="00AE704A" w:rsidRDefault="008F6940" w:rsidP="008F6940">
      <w:r w:rsidRPr="002D26AA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sectPr w:rsidR="00AE704A" w:rsidSect="008F6940">
      <w:pgSz w:w="11906" w:h="16838"/>
      <w:pgMar w:top="567" w:right="567" w:bottom="567" w:left="1134" w:header="709" w:footer="709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940"/>
    <w:rsid w:val="008F6940"/>
    <w:rsid w:val="00AE704A"/>
    <w:rsid w:val="00F62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9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Эльмира</dc:creator>
  <cp:lastModifiedBy>Эльмира</cp:lastModifiedBy>
  <cp:revision>1</cp:revision>
  <dcterms:created xsi:type="dcterms:W3CDTF">2019-12-09T09:50:00Z</dcterms:created>
  <dcterms:modified xsi:type="dcterms:W3CDTF">2019-12-09T09:51:00Z</dcterms:modified>
</cp:coreProperties>
</file>