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17" w:rsidRPr="003B3617" w:rsidRDefault="003B3617" w:rsidP="003B3617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3B3617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Психологическая подготовка к ЕГЭ. </w:t>
      </w:r>
      <w:bookmarkStart w:id="0" w:name="_GoBack"/>
      <w:r w:rsidRPr="003B3617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Рекомендации родителям</w:t>
      </w:r>
      <w:bookmarkEnd w:id="0"/>
      <w:r w:rsidRPr="003B3617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.</w:t>
      </w:r>
    </w:p>
    <w:p w:rsidR="003B3617" w:rsidRPr="003B3617" w:rsidRDefault="003B3617" w:rsidP="003B3617">
      <w:pPr>
        <w:shd w:val="clear" w:color="auto" w:fill="FCFCFC"/>
        <w:spacing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B3617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От автора:</w:t>
      </w:r>
      <w:r w:rsidRPr="003B361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3B3617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Данная статья будет полезна в первую очередь родителям детей, сдающих ЕГЭ. Она поможет родителям психологически настроиться на сдачу детьми ЕГЭ и настроить своих детей на успешную сдачу экзаменов.</w:t>
      </w:r>
    </w:p>
    <w:tbl>
      <w:tblPr>
        <w:tblW w:w="5209" w:type="pct"/>
        <w:tblCellSpacing w:w="0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3B3617" w:rsidRPr="003B3617" w:rsidTr="003B36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3B3617" w:rsidRPr="003B3617" w:rsidRDefault="003B3617" w:rsidP="003B3617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Психологическая подготовка к ЕГЭ. Рекомендации родителям.</w:t>
            </w:r>
          </w:p>
          <w:p w:rsidR="003B3617" w:rsidRPr="003B3617" w:rsidRDefault="003B3617" w:rsidP="003B3617">
            <w:pPr>
              <w:spacing w:after="240" w:line="312" w:lineRule="atLeast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Очень скоро завершатся школьные годы ваших детей. Впереди у них очень важный период – экзамены. Им предстоит их сдавать в особой форме – форме Единого государственного экзамена (далее - ЕГЭ). ЕГЭ отличается от привычных для нас форм знаний: контрольных, самостоятельных работ и устных экзаменов. Успешная сдача ЕГЭ – это наша с вами общая задача, в решении которой и у семьи, и у школы своя зона ответственности.</w:t>
            </w:r>
          </w:p>
          <w:p w:rsidR="003B3617" w:rsidRPr="003B3617" w:rsidRDefault="003B3617" w:rsidP="003B3617">
            <w:pPr>
              <w:spacing w:after="240" w:line="312" w:lineRule="atLeast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Сегодня я буду больше обращена к родителям, как показывает мой опыт работы в данной теме, одна из основных задач родителей во время подготовки и сдачи ЕГЭ детьми </w:t>
            </w: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- иметь положительный и благоприятный настрой.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 Ваш настрой определяет (влияет н</w:t>
            </w:r>
            <w:proofErr w:type="gramStart"/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а-</w:t>
            </w:r>
            <w:proofErr w:type="gramEnd"/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) настрой детей.</w:t>
            </w:r>
          </w:p>
          <w:p w:rsidR="003B3617" w:rsidRPr="003B3617" w:rsidRDefault="003B3617" w:rsidP="003B3617">
            <w:pPr>
              <w:spacing w:after="240" w:line="312" w:lineRule="atLeast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Для того</w:t>
            </w:r>
            <w:proofErr w:type="gramStart"/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</w:t>
            </w:r>
            <w:proofErr w:type="gramEnd"/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чтобы сформировать положительный настрой, очень важно в сдаче ЕГЭ </w:t>
            </w: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увидеть возможности.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 Понятно, что ЕГЭ имеет определенные особенности и условности, </w:t>
            </w: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но также он имеет и большие возможности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 перечислю некоторые из них: завершение обучения в школе (это серьезный результат для ваших детей и для вас); получение аттестата; возможность узнать уровень знаний детей; поступление в ВУЗ (в который не надо больше сдавать экзамены, т. к. сдача экзаменов в школе служит одновременно поступлением в ВУЗ); получение в дальнейшем профессии; начало нового этапа жизни, </w:t>
            </w: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взрослой жизни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 ваших детей и т.д.</w:t>
            </w:r>
          </w:p>
          <w:p w:rsidR="003B3617" w:rsidRPr="003B3617" w:rsidRDefault="003B3617" w:rsidP="003B3617">
            <w:pPr>
              <w:spacing w:after="240" w:line="312" w:lineRule="atLeast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Также, экзамен это не только проверка уровня знаний, но и это проверка на прочность (силы характера, духа, воли и т.д.). Это получение </w:t>
            </w: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опыта 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прохождения подобных испытаний. </w:t>
            </w: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Полученный опыт в дальнейшем поможет вашим детям в сдаче экзаменов в ВУЗе и в прохождении жизненных трудностей.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 Поэтому, очень важно, чтобы период сдачи экзамена не превратился в негативный опыт, а был полезным опытом и здесь задача родителей в создании максимально комфортной, поддерживающей и спокойной обстановки.</w:t>
            </w:r>
          </w:p>
          <w:p w:rsidR="003B3617" w:rsidRPr="003B3617" w:rsidRDefault="003B3617" w:rsidP="003B3617">
            <w:pPr>
              <w:spacing w:after="240" w:line="312" w:lineRule="atLeast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Выбор уже сделан вами, вашими детьми еще в 9 классе, дороги назад нет, поэтому нужно достойно принять ситуацию сдачи ЕГЭ и достойно пройти испытания.</w:t>
            </w:r>
          </w:p>
          <w:p w:rsidR="003B3617" w:rsidRPr="003B3617" w:rsidRDefault="003B3617" w:rsidP="003B3617">
            <w:pPr>
              <w:spacing w:after="240" w:line="312" w:lineRule="atLeast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Важно также обсудить с ребенком ситуацию, когда он не набирает нужных баллов, конечно желательно, чтобы такое не произошло, но ситуации бывают разные. В этом случае, </w:t>
            </w: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необходимо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 </w:t>
            </w: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рассмотреть запасные варианты (на всякий случай), 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может даже варианты на уровне среднего профессионального образования. В моем опыте такие случае были, когда ребята не набирали даже нижний порог баллов ЕГЭ по необходимым предметам и не смогли поступить ни в один ВУЗ. Ситуация неопределенная, которая также усугублялась особым состоянием детей - потерянность, растерянность. И помимо помощи в выборе путей с учетом имеющейся ситуации, необходимо была еще психологическая поддержка. </w:t>
            </w: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Вот поэтому, чтобы подобных ситуаций не происходило, очень важно заранее рассмотреть и проговорить запасные варианты.</w:t>
            </w:r>
          </w:p>
          <w:p w:rsidR="003B3617" w:rsidRPr="003B3617" w:rsidRDefault="003B3617" w:rsidP="003B3617">
            <w:pPr>
              <w:spacing w:after="240" w:line="312" w:lineRule="atLeast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Очень важно понять, в какой помощи нуждается ваш ребенок, и это еще одна задача вас как родителей на этом этапе, 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вы его видите каждый день, вы его знаете лучше всех. 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lastRenderedPageBreak/>
              <w:t xml:space="preserve">Кому-то нужна помощь в распределении тем для заучивания, кому-то в четком контроле в подготовке ЕГЭ, а </w:t>
            </w:r>
            <w:proofErr w:type="gramStart"/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кто-то</w:t>
            </w:r>
            <w:proofErr w:type="gramEnd"/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имея высокую самостоятельность в этом не нуждается. На данном этапе, важно узнать у ребенка, спросив у него: «Как я тебе могу помочь в подготовке и сдаче ЕГЭ? В чем тебе нужна моя помощь?». Чем раньше это будет сделано (можно в начале обучения в одиннадцатом класса), тем будет лучше для всей семьи.</w:t>
            </w:r>
          </w:p>
          <w:p w:rsidR="003B3617" w:rsidRPr="003B3617" w:rsidRDefault="003B3617" w:rsidP="003B3617">
            <w:pPr>
              <w:spacing w:after="240" w:line="312" w:lineRule="atLeast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Важно также понимать, что волнение в любом случае будет, оно даже полезно, но полезно только легкое волнение. Легкое волнение стимулирует, держит в тонусе и это помогает сдать экзамен на хорошем уровне. Другое дело, когда волнения очень много</w:t>
            </w:r>
            <w:r w:rsidRPr="003B3617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 Вот здесь важна уже конкретная помощь, требующая выяснения причин волнения и снятия напряжения. Поэтому на этапе подготовки и сдачи ЕГЭ важно отслеживать, наблюдать состояние детей. Если вы понимаете, что не может справиться своими силами, тогда необходимо обращаться за помощью к профессиональным психологам.</w:t>
            </w:r>
          </w:p>
          <w:p w:rsidR="003B3617" w:rsidRPr="003B3617" w:rsidRDefault="003B3617" w:rsidP="003B3617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B36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Удачи!</w:t>
            </w:r>
          </w:p>
        </w:tc>
      </w:tr>
    </w:tbl>
    <w:p w:rsidR="00DC6804" w:rsidRDefault="00DC6804"/>
    <w:sectPr w:rsidR="00DC6804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17"/>
    <w:rsid w:val="003B3617"/>
    <w:rsid w:val="00DC6804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61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61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361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61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61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61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361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61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40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933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7080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2020-06-05T12:57:00Z</dcterms:created>
  <dcterms:modified xsi:type="dcterms:W3CDTF">2020-06-05T12:58:00Z</dcterms:modified>
</cp:coreProperties>
</file>