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84" w:rsidRDefault="003A2784" w:rsidP="003A2784">
      <w:pPr>
        <w:pStyle w:val="PreformattedText"/>
        <w:tabs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Приложение 1 </w:t>
      </w:r>
    </w:p>
    <w:p w:rsidR="003A2784" w:rsidRDefault="003A2784" w:rsidP="00DF6018">
      <w:pPr>
        <w:pStyle w:val="PreformattedText"/>
        <w:tabs>
          <w:tab w:val="left" w:pos="7230"/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к п</w:t>
      </w:r>
      <w:r w:rsidR="004C42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риказу </w:t>
      </w:r>
    </w:p>
    <w:p w:rsidR="00F51BCA" w:rsidRPr="00870D14" w:rsidRDefault="003A2784" w:rsidP="003A278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4C42B4">
        <w:rPr>
          <w:rFonts w:ascii="Times New Roman" w:hAnsi="Times New Roman" w:cs="Times New Roman"/>
          <w:b/>
          <w:sz w:val="24"/>
          <w:szCs w:val="24"/>
          <w:lang w:val="ru-RU"/>
        </w:rPr>
        <w:t>от 05</w:t>
      </w:r>
      <w:r w:rsidR="00F51BCA" w:rsidRPr="00870D14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4C42B4">
        <w:rPr>
          <w:rFonts w:ascii="Times New Roman" w:hAnsi="Times New Roman" w:cs="Times New Roman"/>
          <w:b/>
          <w:sz w:val="24"/>
          <w:szCs w:val="24"/>
          <w:lang w:val="ru-RU"/>
        </w:rPr>
        <w:t>4.2022 № 147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2B59E3">
        <w:rPr>
          <w:rFonts w:ascii="Times New Roman" w:hAnsi="Times New Roman" w:cs="Times New Roman"/>
          <w:sz w:val="24"/>
          <w:szCs w:val="24"/>
          <w:lang w:val="ru-RU"/>
        </w:rPr>
        <w:t>деятельности Центра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естественно-научной и технологической</w:t>
      </w:r>
    </w:p>
    <w:p w:rsidR="00F51BCA" w:rsidRPr="009B7EE2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остей</w:t>
      </w:r>
      <w:bookmarkEnd w:id="0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 w:rsidR="002B59E3">
        <w:rPr>
          <w:rFonts w:ascii="Times New Roman" w:hAnsi="Times New Roman" w:cs="Times New Roman"/>
          <w:sz w:val="24"/>
          <w:szCs w:val="24"/>
          <w:lang w:val="ru-RU"/>
        </w:rPr>
        <w:t>МКОУ «Ботлихская средняя общеобразовательная школа № 2 имени Р. А. Алиева»</w:t>
      </w: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r w:rsidR="008F3614">
        <w:rPr>
          <w:rFonts w:ascii="Times New Roman" w:hAnsi="Times New Roman" w:cs="Times New Roman"/>
          <w:sz w:val="24"/>
          <w:szCs w:val="24"/>
          <w:lang w:val="ru-RU"/>
        </w:rPr>
        <w:t>МКОУ «Ботлихская СОШ № 2 имени Р. А. Алиева»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="008F3614">
        <w:rPr>
          <w:rFonts w:ascii="Times New Roman" w:hAnsi="Times New Roman" w:cs="Times New Roman"/>
          <w:sz w:val="24"/>
          <w:szCs w:val="24"/>
          <w:lang w:val="ru-RU"/>
        </w:rPr>
        <w:t>МКОУ «Ботлихская СОШ № 2 имени Р. А. Алиева»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</w:t>
      </w:r>
      <w:r w:rsidR="006C320B">
        <w:rPr>
          <w:rFonts w:ascii="Times New Roman" w:hAnsi="Times New Roman" w:cs="Times New Roman"/>
          <w:sz w:val="24"/>
          <w:szCs w:val="24"/>
          <w:lang w:val="ru-RU"/>
        </w:rPr>
        <w:t>, Указом Президента Российской Федерации «О национальных целях и стратегических задачах развития Российской Федерации на период до 2024 года»</w:t>
      </w:r>
      <w:r w:rsidR="000579D3">
        <w:rPr>
          <w:rFonts w:ascii="Times New Roman" w:hAnsi="Times New Roman" w:cs="Times New Roman"/>
          <w:sz w:val="24"/>
          <w:szCs w:val="24"/>
          <w:lang w:val="ru-RU"/>
        </w:rPr>
        <w:t>, приказом Министерства просвещения Российской Федерации от 22 марта 2021 года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 xml:space="preserve">программой развития </w:t>
      </w:r>
      <w:r w:rsidR="008D7193">
        <w:rPr>
          <w:rFonts w:ascii="Times New Roman" w:hAnsi="Times New Roman" w:cs="Times New Roman"/>
          <w:sz w:val="24"/>
          <w:szCs w:val="24"/>
          <w:lang w:val="ru-RU"/>
        </w:rPr>
        <w:t>МКОУ «Ботлихская СОШ № 2 имени Р. А. Алиева»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8D7193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8D7193" w:rsidRDefault="00F51BCA" w:rsidP="008D7193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CA"/>
    <w:rsid w:val="000579D3"/>
    <w:rsid w:val="002A01BD"/>
    <w:rsid w:val="002B59E3"/>
    <w:rsid w:val="003A2784"/>
    <w:rsid w:val="004C42B4"/>
    <w:rsid w:val="006C320B"/>
    <w:rsid w:val="008D7193"/>
    <w:rsid w:val="008F3614"/>
    <w:rsid w:val="00C31418"/>
    <w:rsid w:val="00DF6018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FC93"/>
  <w15:chartTrackingRefBased/>
  <w15:docId w15:val="{19D5ED1B-8CD7-43D9-818A-F61A8C89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Патимат</cp:lastModifiedBy>
  <cp:revision>8</cp:revision>
  <dcterms:created xsi:type="dcterms:W3CDTF">2023-01-10T08:11:00Z</dcterms:created>
  <dcterms:modified xsi:type="dcterms:W3CDTF">2023-01-10T08:55:00Z</dcterms:modified>
</cp:coreProperties>
</file>